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BE35" w14:textId="77777777" w:rsidR="00673BEC" w:rsidRDefault="00673BEC" w:rsidP="00A77F49">
      <w:pPr>
        <w:jc w:val="center"/>
        <w:rPr>
          <w:rFonts w:ascii="Calibri" w:hAnsi="Calibri" w:cs="Calibri"/>
          <w:b/>
          <w:bCs/>
          <w:color w:val="0D0D0D"/>
          <w:sz w:val="22"/>
          <w:szCs w:val="22"/>
          <w:shd w:val="clear" w:color="auto" w:fill="FFFFFF"/>
        </w:rPr>
      </w:pPr>
    </w:p>
    <w:p w14:paraId="4E442C45" w14:textId="291718FF" w:rsidR="00B53D12" w:rsidRPr="00A77F49" w:rsidRDefault="00A06E64" w:rsidP="00A77F49">
      <w:pPr>
        <w:jc w:val="center"/>
        <w:rPr>
          <w:rFonts w:ascii="Calibri" w:hAnsi="Calibri" w:cs="Calibri"/>
          <w:b/>
          <w:bCs/>
          <w:color w:val="0D0D0D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D0D0D"/>
          <w:sz w:val="22"/>
          <w:szCs w:val="22"/>
          <w:shd w:val="clear" w:color="auto" w:fill="FFFFFF"/>
        </w:rPr>
        <w:t>Número de mulheres investidoras no Brasil cresce em 2023</w:t>
      </w:r>
    </w:p>
    <w:p w14:paraId="0C0C03F7" w14:textId="054A39FE" w:rsidR="009B7219" w:rsidRPr="00A77F49" w:rsidRDefault="00A06E64" w:rsidP="00A77F49">
      <w:pPr>
        <w:spacing w:line="24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Segurança</w:t>
      </w:r>
      <w:r w:rsidR="00BD2C47">
        <w:rPr>
          <w:rFonts w:ascii="Calibri" w:hAnsi="Calibri" w:cs="Calibri"/>
          <w:i/>
          <w:iCs/>
          <w:sz w:val="22"/>
          <w:szCs w:val="22"/>
        </w:rPr>
        <w:t xml:space="preserve"> financeira</w:t>
      </w:r>
      <w:r>
        <w:rPr>
          <w:rFonts w:ascii="Calibri" w:hAnsi="Calibri" w:cs="Calibri"/>
          <w:i/>
          <w:iCs/>
          <w:sz w:val="22"/>
          <w:szCs w:val="22"/>
        </w:rPr>
        <w:t xml:space="preserve"> é </w:t>
      </w:r>
      <w:r w:rsidR="00BD2C47">
        <w:rPr>
          <w:rFonts w:ascii="Calibri" w:hAnsi="Calibri" w:cs="Calibri"/>
          <w:i/>
          <w:iCs/>
          <w:sz w:val="22"/>
          <w:szCs w:val="22"/>
        </w:rPr>
        <w:t xml:space="preserve">apontada como </w:t>
      </w:r>
      <w:r>
        <w:rPr>
          <w:rFonts w:ascii="Calibri" w:hAnsi="Calibri" w:cs="Calibri"/>
          <w:i/>
          <w:iCs/>
          <w:sz w:val="22"/>
          <w:szCs w:val="22"/>
        </w:rPr>
        <w:t>o motivo preponderante par</w:t>
      </w:r>
      <w:r w:rsidR="00BD2C47">
        <w:rPr>
          <w:rFonts w:ascii="Calibri" w:hAnsi="Calibri" w:cs="Calibri"/>
          <w:i/>
          <w:iCs/>
          <w:sz w:val="22"/>
          <w:szCs w:val="22"/>
        </w:rPr>
        <w:t>a mulheres investirem</w:t>
      </w:r>
    </w:p>
    <w:p w14:paraId="18F776A9" w14:textId="31A7FB63" w:rsidR="00BF0167" w:rsidRDefault="00BF0167" w:rsidP="00992D1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kern w:val="0"/>
          <w:sz w:val="22"/>
          <w:szCs w:val="22"/>
          <w14:ligatures w14:val="none"/>
        </w:rPr>
        <w:t xml:space="preserve">São Paulo – março de 2024 – </w:t>
      </w:r>
      <w:r w:rsidR="0007530B" w:rsidRPr="00423152">
        <w:rPr>
          <w:rFonts w:ascii="Calibri" w:hAnsi="Calibri" w:cs="Calibri"/>
          <w:kern w:val="0"/>
          <w:sz w:val="22"/>
          <w:szCs w:val="22"/>
          <w14:ligatures w14:val="none"/>
        </w:rPr>
        <w:t>Nos últimos anos, a presença das mulheres como investidoras tem crescido significativamente. De acordo com o Raio X do Investidor, realizado pela ANBIMA, em 2021, 28% das entrevistadas declararam ser investidoras. Em 2022, esse número subiu para 33%, e em 2023, para 35%.</w:t>
      </w:r>
    </w:p>
    <w:p w14:paraId="1BBD84F9" w14:textId="1463C448" w:rsidR="00BD2C47" w:rsidRDefault="00BD2C47" w:rsidP="00992D1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Segurança financeira foi o </w:t>
      </w:r>
      <w:r w:rsidR="00FF52BD">
        <w:rPr>
          <w:rFonts w:ascii="Calibri" w:hAnsi="Calibri" w:cs="Calibri"/>
          <w:sz w:val="22"/>
          <w:szCs w:val="22"/>
        </w:rPr>
        <w:t xml:space="preserve">motivo preponderante para essa mudança de atitude. “A </w:t>
      </w:r>
      <w:r w:rsidR="00830801">
        <w:rPr>
          <w:rFonts w:ascii="Calibri" w:hAnsi="Calibri" w:cs="Calibri"/>
          <w:sz w:val="22"/>
          <w:szCs w:val="22"/>
        </w:rPr>
        <w:t xml:space="preserve">importância </w:t>
      </w:r>
      <w:r w:rsidR="00FF52BD">
        <w:rPr>
          <w:rFonts w:ascii="Calibri" w:hAnsi="Calibri" w:cs="Calibri"/>
          <w:sz w:val="22"/>
          <w:szCs w:val="22"/>
        </w:rPr>
        <w:t>da autoproteção está cada vez mais enraizada no consciente do</w:t>
      </w:r>
      <w:r w:rsidR="00BF0167">
        <w:rPr>
          <w:rFonts w:ascii="Calibri" w:hAnsi="Calibri" w:cs="Calibri"/>
          <w:sz w:val="22"/>
          <w:szCs w:val="22"/>
        </w:rPr>
        <w:t>s</w:t>
      </w:r>
      <w:r w:rsidR="00FF52BD">
        <w:rPr>
          <w:rFonts w:ascii="Calibri" w:hAnsi="Calibri" w:cs="Calibri"/>
          <w:sz w:val="22"/>
          <w:szCs w:val="22"/>
        </w:rPr>
        <w:t xml:space="preserve"> brasileiro</w:t>
      </w:r>
      <w:r w:rsidR="00BF0167">
        <w:rPr>
          <w:rFonts w:ascii="Calibri" w:hAnsi="Calibri" w:cs="Calibri"/>
          <w:sz w:val="22"/>
          <w:szCs w:val="22"/>
        </w:rPr>
        <w:t>s</w:t>
      </w:r>
      <w:r w:rsidR="00FF52BD">
        <w:rPr>
          <w:rFonts w:ascii="Calibri" w:hAnsi="Calibri" w:cs="Calibri"/>
          <w:sz w:val="22"/>
          <w:szCs w:val="22"/>
        </w:rPr>
        <w:t>. Ter um respaldo financeiro é essencial não somente para o presente, mas para garantir um futuro tranquilo e próspero”, declara José Luiz Florippes, diretor de vendas de seguros da Omint Seguros.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6417E42" w14:textId="7D35A264" w:rsidR="00F8486E" w:rsidRPr="00A77F49" w:rsidRDefault="00FF52BD" w:rsidP="00992D1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Essa temática ganha ainda mais força ao observar que </w:t>
      </w:r>
      <w:r w:rsidRPr="00A77F49">
        <w:rPr>
          <w:rFonts w:ascii="Calibri" w:hAnsi="Calibri" w:cs="Calibri"/>
          <w:sz w:val="22"/>
          <w:szCs w:val="22"/>
        </w:rPr>
        <w:t xml:space="preserve">a quantidade de lares com mulheres </w:t>
      </w:r>
      <w:r w:rsidR="00BF0167">
        <w:rPr>
          <w:rFonts w:ascii="Calibri" w:hAnsi="Calibri" w:cs="Calibri"/>
          <w:sz w:val="22"/>
          <w:szCs w:val="22"/>
        </w:rPr>
        <w:t xml:space="preserve">como </w:t>
      </w:r>
      <w:r w:rsidR="004B53BB">
        <w:rPr>
          <w:rFonts w:ascii="Calibri" w:hAnsi="Calibri" w:cs="Calibri"/>
          <w:sz w:val="22"/>
          <w:szCs w:val="22"/>
        </w:rPr>
        <w:t>líderes</w:t>
      </w:r>
      <w:r w:rsidR="00BF0167">
        <w:rPr>
          <w:rFonts w:ascii="Calibri" w:hAnsi="Calibri" w:cs="Calibri"/>
          <w:sz w:val="22"/>
          <w:szCs w:val="22"/>
        </w:rPr>
        <w:t xml:space="preserve"> de</w:t>
      </w:r>
      <w:r w:rsidRPr="00A77F49">
        <w:rPr>
          <w:rFonts w:ascii="Calibri" w:hAnsi="Calibri" w:cs="Calibri"/>
          <w:sz w:val="22"/>
          <w:szCs w:val="22"/>
        </w:rPr>
        <w:t xml:space="preserve"> família — com a maior remuneração do lar — cresceu 72,9% entre 2012 e 2022, passando de 22,2 milhões para 38,3 milhões</w:t>
      </w:r>
      <w:r w:rsidR="00543748">
        <w:rPr>
          <w:rFonts w:ascii="Calibri" w:hAnsi="Calibri" w:cs="Calibri"/>
          <w:sz w:val="22"/>
          <w:szCs w:val="22"/>
        </w:rPr>
        <w:t>, de acordo com est</w:t>
      </w:r>
      <w:r w:rsidR="00F8486E" w:rsidRPr="00A77F49">
        <w:rPr>
          <w:rFonts w:ascii="Calibri" w:hAnsi="Calibri" w:cs="Calibri"/>
          <w:sz w:val="22"/>
          <w:szCs w:val="22"/>
        </w:rPr>
        <w:t>udo da economista Janaína Feijó, baseado em dados extraídos da Pesquisa Nacional por Amostra de Domicílios Contínua (PNAD</w:t>
      </w:r>
      <w:r w:rsidR="00543748">
        <w:rPr>
          <w:rFonts w:ascii="Calibri" w:hAnsi="Calibri" w:cs="Calibri"/>
          <w:sz w:val="22"/>
          <w:szCs w:val="22"/>
        </w:rPr>
        <w:t>)</w:t>
      </w:r>
      <w:r w:rsidR="00F8486E" w:rsidRPr="00A77F49">
        <w:rPr>
          <w:rFonts w:ascii="Calibri" w:hAnsi="Calibri" w:cs="Calibri"/>
          <w:sz w:val="22"/>
          <w:szCs w:val="22"/>
        </w:rPr>
        <w:t>.</w:t>
      </w:r>
    </w:p>
    <w:p w14:paraId="5E33B289" w14:textId="76046773" w:rsidR="00837446" w:rsidRPr="00A77F49" w:rsidRDefault="00B520F2" w:rsidP="00992D1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7F49">
        <w:rPr>
          <w:rFonts w:ascii="Calibri" w:hAnsi="Calibri" w:cs="Calibri"/>
          <w:sz w:val="22"/>
          <w:szCs w:val="22"/>
        </w:rPr>
        <w:t>A partir deste novo contexto e com toda essa mudança,</w:t>
      </w:r>
      <w:r w:rsidR="00543748">
        <w:rPr>
          <w:rFonts w:ascii="Calibri" w:hAnsi="Calibri" w:cs="Calibri"/>
          <w:sz w:val="22"/>
          <w:szCs w:val="22"/>
        </w:rPr>
        <w:t xml:space="preserve"> é preciso olhar com atenção para outro aspecto: a necessidade de proteger tanto a capacidade de gerar renda quanto aos investimentos. Segurança financeira deve ser </w:t>
      </w:r>
      <w:r w:rsidRPr="00A77F49">
        <w:rPr>
          <w:rFonts w:ascii="Calibri" w:hAnsi="Calibri" w:cs="Calibri"/>
          <w:sz w:val="22"/>
          <w:szCs w:val="22"/>
        </w:rPr>
        <w:t>prioridade</w:t>
      </w:r>
      <w:r w:rsidR="00543748">
        <w:rPr>
          <w:rFonts w:ascii="Calibri" w:hAnsi="Calibri" w:cs="Calibri"/>
          <w:sz w:val="22"/>
          <w:szCs w:val="22"/>
        </w:rPr>
        <w:t xml:space="preserve"> e isso </w:t>
      </w:r>
      <w:r w:rsidRPr="00A77F49">
        <w:rPr>
          <w:rFonts w:ascii="Calibri" w:hAnsi="Calibri" w:cs="Calibri"/>
          <w:sz w:val="22"/>
          <w:szCs w:val="22"/>
        </w:rPr>
        <w:t>passa</w:t>
      </w:r>
      <w:r w:rsidR="00543748">
        <w:rPr>
          <w:rFonts w:ascii="Calibri" w:hAnsi="Calibri" w:cs="Calibri"/>
          <w:sz w:val="22"/>
          <w:szCs w:val="22"/>
        </w:rPr>
        <w:t>,</w:t>
      </w:r>
      <w:r w:rsidRPr="00A77F49">
        <w:rPr>
          <w:rFonts w:ascii="Calibri" w:hAnsi="Calibri" w:cs="Calibri"/>
          <w:sz w:val="22"/>
          <w:szCs w:val="22"/>
        </w:rPr>
        <w:t xml:space="preserve"> inevitavelmente</w:t>
      </w:r>
      <w:r w:rsidR="00543748">
        <w:rPr>
          <w:rFonts w:ascii="Calibri" w:hAnsi="Calibri" w:cs="Calibri"/>
          <w:sz w:val="22"/>
          <w:szCs w:val="22"/>
        </w:rPr>
        <w:t>,</w:t>
      </w:r>
      <w:r w:rsidRPr="00A77F49">
        <w:rPr>
          <w:rFonts w:ascii="Calibri" w:hAnsi="Calibri" w:cs="Calibri"/>
          <w:sz w:val="22"/>
          <w:szCs w:val="22"/>
        </w:rPr>
        <w:t xml:space="preserve"> pelos benefícios do Seguro de Vida</w:t>
      </w:r>
      <w:r w:rsidR="007547A8">
        <w:rPr>
          <w:rFonts w:ascii="Calibri" w:hAnsi="Calibri" w:cs="Calibri"/>
          <w:sz w:val="22"/>
          <w:szCs w:val="22"/>
        </w:rPr>
        <w:t xml:space="preserve"> Individual</w:t>
      </w:r>
      <w:r w:rsidRPr="00A77F49">
        <w:rPr>
          <w:rFonts w:ascii="Calibri" w:hAnsi="Calibri" w:cs="Calibri"/>
          <w:sz w:val="22"/>
          <w:szCs w:val="22"/>
        </w:rPr>
        <w:t>.</w:t>
      </w:r>
    </w:p>
    <w:p w14:paraId="28049A9E" w14:textId="526DC44A" w:rsidR="007547A8" w:rsidRDefault="007547A8" w:rsidP="00992D1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547A8">
        <w:rPr>
          <w:rFonts w:ascii="Calibri" w:hAnsi="Calibri" w:cs="Calibri"/>
          <w:sz w:val="22"/>
          <w:szCs w:val="22"/>
        </w:rPr>
        <w:t xml:space="preserve">Independentemente do perfil da mulher, imprevistos podem acontecer. Se ela for a principal provedora da família e precisar interromper o trabalho devido a um acidente ou cuidados com a saúde, o Seguro de Vida pode fazer toda a diferença. Ele garante um suporte financeiro para esse período de transição, sem que seja necessário mexer nos investimentos, na previdência privada ou mesmo na </w:t>
      </w:r>
      <w:r w:rsidR="007A3AB8">
        <w:rPr>
          <w:rFonts w:ascii="Calibri" w:hAnsi="Calibri" w:cs="Calibri"/>
          <w:sz w:val="22"/>
          <w:szCs w:val="22"/>
        </w:rPr>
        <w:t>reserva de emergência</w:t>
      </w:r>
      <w:r w:rsidRPr="007547A8">
        <w:rPr>
          <w:rFonts w:ascii="Calibri" w:hAnsi="Calibri" w:cs="Calibri"/>
          <w:sz w:val="22"/>
          <w:szCs w:val="22"/>
        </w:rPr>
        <w:t>. Dessa forma, evita-se a redução do patrimônio familiar.</w:t>
      </w:r>
    </w:p>
    <w:p w14:paraId="51E06B36" w14:textId="255BC269" w:rsidR="00705C1D" w:rsidRDefault="00705C1D" w:rsidP="00705C1D">
      <w:pPr>
        <w:jc w:val="both"/>
        <w:rPr>
          <w:rFonts w:ascii="Calibri" w:hAnsi="Calibri" w:cs="Calibri"/>
          <w:sz w:val="22"/>
          <w:szCs w:val="22"/>
        </w:rPr>
      </w:pPr>
      <w:r w:rsidRPr="00705C1D">
        <w:rPr>
          <w:rFonts w:ascii="Calibri" w:hAnsi="Calibri" w:cs="Calibri"/>
          <w:sz w:val="22"/>
          <w:szCs w:val="22"/>
        </w:rPr>
        <w:t xml:space="preserve">Outro benefício importante a considerar é que o Seguro de Vida Individual da Omint oferece coberturas que podem proporcionar maior tranquilidade às mulheres em caso de doenças graves, como câncer de mama, por exemplo. Ao receber o diagnóstico, a segurada estará amparada pelo capital segurado </w:t>
      </w:r>
      <w:r>
        <w:rPr>
          <w:rFonts w:ascii="Calibri" w:hAnsi="Calibri" w:cs="Calibri"/>
          <w:sz w:val="22"/>
          <w:szCs w:val="22"/>
        </w:rPr>
        <w:t>contratado</w:t>
      </w:r>
      <w:r w:rsidRPr="00705C1D">
        <w:rPr>
          <w:rFonts w:ascii="Calibri" w:hAnsi="Calibri" w:cs="Calibri"/>
          <w:sz w:val="22"/>
          <w:szCs w:val="22"/>
        </w:rPr>
        <w:t xml:space="preserve">. </w:t>
      </w:r>
    </w:p>
    <w:p w14:paraId="00C18DFD" w14:textId="6AADF51B" w:rsidR="001650D6" w:rsidRPr="00705C1D" w:rsidRDefault="001650D6" w:rsidP="001650D6">
      <w:pPr>
        <w:jc w:val="both"/>
        <w:rPr>
          <w:rFonts w:ascii="Calibri" w:hAnsi="Calibri" w:cs="Calibri"/>
          <w:sz w:val="22"/>
          <w:szCs w:val="22"/>
        </w:rPr>
      </w:pPr>
      <w:r w:rsidRPr="00A77F49">
        <w:rPr>
          <w:rFonts w:ascii="Calibri" w:hAnsi="Calibri" w:cs="Calibri"/>
          <w:sz w:val="22"/>
          <w:szCs w:val="22"/>
        </w:rPr>
        <w:t>"</w:t>
      </w:r>
      <w:r w:rsidR="00454B25" w:rsidRPr="00454B25">
        <w:rPr>
          <w:rFonts w:ascii="Calibri" w:hAnsi="Calibri" w:cs="Calibri"/>
          <w:sz w:val="22"/>
          <w:szCs w:val="22"/>
        </w:rPr>
        <w:t>Além de ser uma medida de proteção valiosa diante de situações inesperadas, a contratação de um seguro de vida deve ser uma parte importante no planejamento e equilíbrio financeiro da grande maioria das pessoas", avalia o executivo. Esse tipo de produto financeiro também possibilita planejar a sucessão patrimonial, garantindo que a família, ou quem for incluído como beneficiário, tenha a liquidez necessária de forma rápida e eficiente</w:t>
      </w:r>
      <w:r w:rsidR="00423152" w:rsidRPr="00423152">
        <w:rPr>
          <w:rFonts w:ascii="Calibri" w:hAnsi="Calibri" w:cs="Calibri"/>
          <w:sz w:val="22"/>
          <w:szCs w:val="22"/>
        </w:rPr>
        <w:t>.</w:t>
      </w:r>
    </w:p>
    <w:p w14:paraId="29280E83" w14:textId="77777777" w:rsidR="001650D6" w:rsidRPr="00705C1D" w:rsidRDefault="001650D6" w:rsidP="00705C1D">
      <w:pPr>
        <w:jc w:val="both"/>
        <w:rPr>
          <w:rFonts w:ascii="Calibri" w:hAnsi="Calibri" w:cs="Calibri"/>
          <w:sz w:val="22"/>
          <w:szCs w:val="22"/>
        </w:rPr>
      </w:pPr>
    </w:p>
    <w:sectPr w:rsidR="001650D6" w:rsidRPr="00705C1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E2256" w14:textId="77777777" w:rsidR="00BB229D" w:rsidRDefault="00BB229D" w:rsidP="00673BEC">
      <w:pPr>
        <w:spacing w:after="0" w:line="240" w:lineRule="auto"/>
      </w:pPr>
      <w:r>
        <w:separator/>
      </w:r>
    </w:p>
  </w:endnote>
  <w:endnote w:type="continuationSeparator" w:id="0">
    <w:p w14:paraId="74183FAD" w14:textId="77777777" w:rsidR="00BB229D" w:rsidRDefault="00BB229D" w:rsidP="0067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73537" w14:textId="77777777" w:rsidR="00BB229D" w:rsidRDefault="00BB229D" w:rsidP="00673BEC">
      <w:pPr>
        <w:spacing w:after="0" w:line="240" w:lineRule="auto"/>
      </w:pPr>
      <w:r>
        <w:separator/>
      </w:r>
    </w:p>
  </w:footnote>
  <w:footnote w:type="continuationSeparator" w:id="0">
    <w:p w14:paraId="62AF1868" w14:textId="77777777" w:rsidR="00BB229D" w:rsidRDefault="00BB229D" w:rsidP="00673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0E39C" w14:textId="37B94191" w:rsidR="00673BEC" w:rsidRPr="00673BEC" w:rsidRDefault="00673BEC" w:rsidP="00673BEC">
    <w:pPr>
      <w:pStyle w:val="Cabealho"/>
      <w:jc w:val="center"/>
    </w:pPr>
    <w:r>
      <w:rPr>
        <w:noProof/>
      </w:rPr>
      <w:drawing>
        <wp:inline distT="0" distB="0" distL="0" distR="0" wp14:anchorId="591531BD" wp14:editId="1D22063D">
          <wp:extent cx="1463040" cy="532130"/>
          <wp:effectExtent l="0" t="0" r="3810" b="127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0" cy="5321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4D"/>
    <w:rsid w:val="0007530B"/>
    <w:rsid w:val="001650D6"/>
    <w:rsid w:val="00346A46"/>
    <w:rsid w:val="00384A20"/>
    <w:rsid w:val="00393A28"/>
    <w:rsid w:val="00423152"/>
    <w:rsid w:val="00454B25"/>
    <w:rsid w:val="004B45AC"/>
    <w:rsid w:val="004B53BB"/>
    <w:rsid w:val="004E57BB"/>
    <w:rsid w:val="004F56FB"/>
    <w:rsid w:val="00541DAC"/>
    <w:rsid w:val="00543748"/>
    <w:rsid w:val="005F0053"/>
    <w:rsid w:val="00673BEC"/>
    <w:rsid w:val="00705C1D"/>
    <w:rsid w:val="00746C87"/>
    <w:rsid w:val="007547A8"/>
    <w:rsid w:val="00770F23"/>
    <w:rsid w:val="007A3AB8"/>
    <w:rsid w:val="00830801"/>
    <w:rsid w:val="00837446"/>
    <w:rsid w:val="008A2551"/>
    <w:rsid w:val="00912D4D"/>
    <w:rsid w:val="00942759"/>
    <w:rsid w:val="00992D15"/>
    <w:rsid w:val="00997604"/>
    <w:rsid w:val="009B7219"/>
    <w:rsid w:val="00A06E64"/>
    <w:rsid w:val="00A77F49"/>
    <w:rsid w:val="00B10F09"/>
    <w:rsid w:val="00B520F2"/>
    <w:rsid w:val="00B53D12"/>
    <w:rsid w:val="00BB229D"/>
    <w:rsid w:val="00BD2C47"/>
    <w:rsid w:val="00BF0167"/>
    <w:rsid w:val="00CB1460"/>
    <w:rsid w:val="00DD4550"/>
    <w:rsid w:val="00EF0476"/>
    <w:rsid w:val="00F8486E"/>
    <w:rsid w:val="00FA1478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8C63"/>
  <w15:chartTrackingRefBased/>
  <w15:docId w15:val="{69FF0888-4BE2-41A8-B2AC-C8733321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2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2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2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2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2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2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2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2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2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2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2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2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2D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2D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2D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2D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2D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2D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2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2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2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2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2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2D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2D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2D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2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2D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2D4D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912D4D"/>
    <w:rPr>
      <w:b/>
      <w:bCs/>
    </w:rPr>
  </w:style>
  <w:style w:type="character" w:customStyle="1" w:styleId="isemphasis">
    <w:name w:val="is_emphasis"/>
    <w:basedOn w:val="Fontepargpadro"/>
    <w:rsid w:val="00912D4D"/>
  </w:style>
  <w:style w:type="paragraph" w:customStyle="1" w:styleId="sc-1761b25b-0">
    <w:name w:val="sc-1761b25b-0"/>
    <w:basedOn w:val="Normal"/>
    <w:rsid w:val="0091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8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Reviso">
    <w:name w:val="Revision"/>
    <w:hidden/>
    <w:uiPriority w:val="99"/>
    <w:semiHidden/>
    <w:rsid w:val="004E57B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73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3BEC"/>
  </w:style>
  <w:style w:type="paragraph" w:styleId="Rodap">
    <w:name w:val="footer"/>
    <w:basedOn w:val="Normal"/>
    <w:link w:val="RodapChar"/>
    <w:uiPriority w:val="99"/>
    <w:unhideWhenUsed/>
    <w:rsid w:val="00673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5841E-95CD-4395-97CA-8CD34C764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C328D-39B6-4E6A-9D36-F739D5E38FD5}">
  <ds:schemaRefs>
    <ds:schemaRef ds:uri="http://schemas.microsoft.com/office/2006/metadata/properties"/>
    <ds:schemaRef ds:uri="http://schemas.microsoft.com/office/infopath/2007/PartnerControls"/>
    <ds:schemaRef ds:uri="b96fe8b8-731e-409f-87c6-f0effde01b0a"/>
    <ds:schemaRef ds:uri="58f018c5-d5d9-43fe-89f5-aa2d7919325d"/>
  </ds:schemaRefs>
</ds:datastoreItem>
</file>

<file path=customXml/itemProps3.xml><?xml version="1.0" encoding="utf-8"?>
<ds:datastoreItem xmlns:ds="http://schemas.openxmlformats.org/officeDocument/2006/customXml" ds:itemID="{48A5B34D-0C02-4CA8-B758-BE35D8E54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de Almeida</dc:creator>
  <cp:keywords/>
  <dc:description/>
  <cp:lastModifiedBy>Lidiana Dourado Guedes</cp:lastModifiedBy>
  <cp:revision>16</cp:revision>
  <dcterms:created xsi:type="dcterms:W3CDTF">2024-03-22T19:21:00Z</dcterms:created>
  <dcterms:modified xsi:type="dcterms:W3CDTF">2024-06-21T17:46:00Z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</Properties>
</file>