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1E12B" w14:textId="77777777" w:rsidR="0014727F" w:rsidRPr="0014727F" w:rsidRDefault="0014727F" w:rsidP="7DEC71BC">
      <w:pPr>
        <w:jc w:val="center"/>
        <w:rPr>
          <w:rFonts w:ascii="Calibri" w:eastAsia="Calibri" w:hAnsi="Calibri" w:cs="Calibri"/>
          <w:b/>
          <w:bCs/>
          <w:color w:val="333333"/>
          <w:sz w:val="22"/>
          <w:szCs w:val="22"/>
        </w:rPr>
      </w:pPr>
    </w:p>
    <w:p w14:paraId="63F327DE" w14:textId="734CB327" w:rsidR="72BDB8D9" w:rsidRPr="0014727F" w:rsidRDefault="72BDB8D9" w:rsidP="7DEC71BC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14727F">
        <w:rPr>
          <w:rFonts w:ascii="Calibri" w:eastAsia="Calibri" w:hAnsi="Calibri" w:cs="Calibri"/>
          <w:b/>
          <w:bCs/>
          <w:color w:val="333333"/>
          <w:sz w:val="22"/>
          <w:szCs w:val="22"/>
        </w:rPr>
        <w:t>Indicador: programa de vacinação imuniza mais de 23 mil beneficiários em rede privada de saúde</w:t>
      </w:r>
    </w:p>
    <w:p w14:paraId="7B62D95A" w14:textId="4FEF5B09" w:rsidR="206B45FA" w:rsidRPr="0014727F" w:rsidRDefault="206B45FA" w:rsidP="3EE82F2B">
      <w:pPr>
        <w:spacing w:line="278" w:lineRule="auto"/>
        <w:jc w:val="center"/>
        <w:rPr>
          <w:rFonts w:ascii="Calibri" w:hAnsi="Calibri" w:cs="Calibri"/>
          <w:sz w:val="22"/>
          <w:szCs w:val="22"/>
        </w:rPr>
      </w:pPr>
      <w:r w:rsidRPr="0014727F">
        <w:rPr>
          <w:rFonts w:ascii="Calibri" w:eastAsia="Calibri" w:hAnsi="Calibri" w:cs="Calibri"/>
          <w:i/>
          <w:iCs/>
          <w:sz w:val="22"/>
          <w:szCs w:val="22"/>
        </w:rPr>
        <w:t xml:space="preserve">Além do Calendário Nacional de Vacinação, há coberturas para doenças como Herpes-zóster e HPV </w:t>
      </w:r>
      <w:proofErr w:type="spellStart"/>
      <w:r w:rsidRPr="0014727F">
        <w:rPr>
          <w:rFonts w:ascii="Calibri" w:eastAsia="Calibri" w:hAnsi="Calibri" w:cs="Calibri"/>
          <w:i/>
          <w:iCs/>
          <w:sz w:val="22"/>
          <w:szCs w:val="22"/>
        </w:rPr>
        <w:t>nonavalente</w:t>
      </w:r>
      <w:proofErr w:type="spellEnd"/>
    </w:p>
    <w:p w14:paraId="1E126FF2" w14:textId="4AE8EED5" w:rsidR="29C87323" w:rsidRPr="0014727F" w:rsidRDefault="29C87323" w:rsidP="7DEC71BC">
      <w:pPr>
        <w:jc w:val="both"/>
        <w:rPr>
          <w:rFonts w:ascii="Calibri" w:eastAsia="Calibri" w:hAnsi="Calibri" w:cs="Calibri"/>
          <w:sz w:val="22"/>
          <w:szCs w:val="22"/>
        </w:rPr>
      </w:pPr>
      <w:r w:rsidRPr="0014727F">
        <w:rPr>
          <w:rFonts w:ascii="Calibri" w:eastAsia="Calibri" w:hAnsi="Calibri" w:cs="Calibri"/>
          <w:b/>
          <w:bCs/>
          <w:sz w:val="22"/>
          <w:szCs w:val="22"/>
        </w:rPr>
        <w:t xml:space="preserve">São Paulo, </w:t>
      </w:r>
      <w:r w:rsidR="009D59F6" w:rsidRPr="0014727F">
        <w:rPr>
          <w:rFonts w:ascii="Calibri" w:eastAsia="Calibri" w:hAnsi="Calibri" w:cs="Calibri"/>
          <w:b/>
          <w:bCs/>
          <w:sz w:val="22"/>
          <w:szCs w:val="22"/>
        </w:rPr>
        <w:t xml:space="preserve">maio </w:t>
      </w:r>
      <w:r w:rsidRPr="0014727F">
        <w:rPr>
          <w:rFonts w:ascii="Calibri" w:eastAsia="Calibri" w:hAnsi="Calibri" w:cs="Calibri"/>
          <w:b/>
          <w:bCs/>
          <w:sz w:val="22"/>
          <w:szCs w:val="22"/>
        </w:rPr>
        <w:t>de</w:t>
      </w:r>
      <w:r w:rsidR="75AA4A10" w:rsidRPr="0014727F">
        <w:rPr>
          <w:rFonts w:ascii="Calibri" w:eastAsia="Calibri" w:hAnsi="Calibri" w:cs="Calibri"/>
          <w:b/>
          <w:bCs/>
          <w:sz w:val="22"/>
          <w:szCs w:val="22"/>
        </w:rPr>
        <w:t xml:space="preserve"> 2024</w:t>
      </w:r>
      <w:r w:rsidR="403DCF10" w:rsidRPr="0014727F">
        <w:rPr>
          <w:rFonts w:ascii="Calibri" w:eastAsia="Calibri" w:hAnsi="Calibri" w:cs="Calibri"/>
          <w:b/>
          <w:bCs/>
          <w:sz w:val="22"/>
          <w:szCs w:val="22"/>
        </w:rPr>
        <w:t xml:space="preserve"> – </w:t>
      </w:r>
      <w:r w:rsidR="403DCF10" w:rsidRPr="0014727F">
        <w:rPr>
          <w:rFonts w:ascii="Calibri" w:eastAsia="Calibri" w:hAnsi="Calibri" w:cs="Calibri"/>
          <w:sz w:val="22"/>
          <w:szCs w:val="22"/>
        </w:rPr>
        <w:t xml:space="preserve">Mais do que nunca, a saúde tem caminhado para uma era focada na prevenção. </w:t>
      </w:r>
      <w:r w:rsidR="06DE2F4A" w:rsidRPr="0014727F">
        <w:rPr>
          <w:rFonts w:ascii="Calibri" w:eastAsia="Calibri" w:hAnsi="Calibri" w:cs="Calibri"/>
          <w:sz w:val="22"/>
          <w:szCs w:val="22"/>
        </w:rPr>
        <w:t xml:space="preserve">Essa onda </w:t>
      </w:r>
      <w:r w:rsidR="4B8595D0" w:rsidRPr="0014727F">
        <w:rPr>
          <w:rFonts w:ascii="Calibri" w:eastAsia="Calibri" w:hAnsi="Calibri" w:cs="Calibri"/>
          <w:sz w:val="22"/>
          <w:szCs w:val="22"/>
        </w:rPr>
        <w:t xml:space="preserve">também </w:t>
      </w:r>
      <w:r w:rsidR="403DCF10" w:rsidRPr="0014727F">
        <w:rPr>
          <w:rFonts w:ascii="Calibri" w:eastAsia="Calibri" w:hAnsi="Calibri" w:cs="Calibri"/>
          <w:sz w:val="22"/>
          <w:szCs w:val="22"/>
        </w:rPr>
        <w:t xml:space="preserve">permeia </w:t>
      </w:r>
      <w:r w:rsidR="7FD84249" w:rsidRPr="0014727F">
        <w:rPr>
          <w:rFonts w:ascii="Calibri" w:eastAsia="Calibri" w:hAnsi="Calibri" w:cs="Calibri"/>
          <w:sz w:val="22"/>
          <w:szCs w:val="22"/>
        </w:rPr>
        <w:t>a</w:t>
      </w:r>
      <w:r w:rsidR="403DCF10" w:rsidRPr="0014727F">
        <w:rPr>
          <w:rFonts w:ascii="Calibri" w:eastAsia="Calibri" w:hAnsi="Calibri" w:cs="Calibri"/>
          <w:sz w:val="22"/>
          <w:szCs w:val="22"/>
        </w:rPr>
        <w:t xml:space="preserve"> saúde corporativa</w:t>
      </w:r>
      <w:r w:rsidR="631BF416" w:rsidRPr="0014727F">
        <w:rPr>
          <w:rFonts w:ascii="Calibri" w:eastAsia="Calibri" w:hAnsi="Calibri" w:cs="Calibri"/>
          <w:sz w:val="22"/>
          <w:szCs w:val="22"/>
        </w:rPr>
        <w:t xml:space="preserve">, </w:t>
      </w:r>
      <w:r w:rsidR="497CF1E7" w:rsidRPr="0014727F">
        <w:rPr>
          <w:rFonts w:ascii="Calibri" w:eastAsia="Calibri" w:hAnsi="Calibri" w:cs="Calibri"/>
          <w:sz w:val="22"/>
          <w:szCs w:val="22"/>
        </w:rPr>
        <w:t xml:space="preserve">valorizando </w:t>
      </w:r>
      <w:r w:rsidR="4E3D8E39" w:rsidRPr="0014727F">
        <w:rPr>
          <w:rFonts w:ascii="Calibri" w:eastAsia="Calibri" w:hAnsi="Calibri" w:cs="Calibri"/>
          <w:sz w:val="22"/>
          <w:szCs w:val="22"/>
        </w:rPr>
        <w:t>o</w:t>
      </w:r>
      <w:r w:rsidR="787C1DDD" w:rsidRPr="0014727F">
        <w:rPr>
          <w:rFonts w:ascii="Calibri" w:eastAsia="Calibri" w:hAnsi="Calibri" w:cs="Calibri"/>
          <w:sz w:val="22"/>
          <w:szCs w:val="22"/>
        </w:rPr>
        <w:t xml:space="preserve"> </w:t>
      </w:r>
      <w:r w:rsidR="0F6364B8" w:rsidRPr="0014727F">
        <w:rPr>
          <w:rFonts w:ascii="Calibri" w:eastAsia="Calibri" w:hAnsi="Calibri" w:cs="Calibri"/>
          <w:sz w:val="22"/>
          <w:szCs w:val="22"/>
        </w:rPr>
        <w:t xml:space="preserve">incentivo à </w:t>
      </w:r>
      <w:r w:rsidR="787C1DDD" w:rsidRPr="0014727F">
        <w:rPr>
          <w:rFonts w:ascii="Calibri" w:eastAsia="Calibri" w:hAnsi="Calibri" w:cs="Calibri"/>
          <w:sz w:val="22"/>
          <w:szCs w:val="22"/>
        </w:rPr>
        <w:t xml:space="preserve">vacinação. </w:t>
      </w:r>
      <w:r w:rsidR="0E2E4367" w:rsidRPr="0014727F">
        <w:rPr>
          <w:rFonts w:ascii="Calibri" w:eastAsia="Calibri" w:hAnsi="Calibri" w:cs="Calibri"/>
          <w:sz w:val="22"/>
          <w:szCs w:val="22"/>
        </w:rPr>
        <w:t xml:space="preserve">Atenta a </w:t>
      </w:r>
      <w:r w:rsidR="5E3526DA" w:rsidRPr="0014727F">
        <w:rPr>
          <w:rFonts w:ascii="Calibri" w:eastAsia="Calibri" w:hAnsi="Calibri" w:cs="Calibri"/>
          <w:sz w:val="22"/>
          <w:szCs w:val="22"/>
        </w:rPr>
        <w:t>ess</w:t>
      </w:r>
      <w:r w:rsidR="057E5B7C" w:rsidRPr="0014727F">
        <w:rPr>
          <w:rFonts w:ascii="Calibri" w:eastAsia="Calibri" w:hAnsi="Calibri" w:cs="Calibri"/>
          <w:sz w:val="22"/>
          <w:szCs w:val="22"/>
        </w:rPr>
        <w:t>e cuidado com a imunização</w:t>
      </w:r>
      <w:r w:rsidR="5E3526DA" w:rsidRPr="0014727F">
        <w:rPr>
          <w:rFonts w:ascii="Calibri" w:eastAsia="Calibri" w:hAnsi="Calibri" w:cs="Calibri"/>
          <w:sz w:val="22"/>
          <w:szCs w:val="22"/>
        </w:rPr>
        <w:t>, no último ano</w:t>
      </w:r>
      <w:r w:rsidR="3AB3C7C4" w:rsidRPr="0014727F">
        <w:rPr>
          <w:rFonts w:ascii="Calibri" w:eastAsia="Calibri" w:hAnsi="Calibri" w:cs="Calibri"/>
          <w:sz w:val="22"/>
          <w:szCs w:val="22"/>
        </w:rPr>
        <w:t>,</w:t>
      </w:r>
      <w:r w:rsidR="5E3526DA" w:rsidRPr="0014727F">
        <w:rPr>
          <w:rFonts w:ascii="Calibri" w:eastAsia="Calibri" w:hAnsi="Calibri" w:cs="Calibri"/>
          <w:sz w:val="22"/>
          <w:szCs w:val="22"/>
        </w:rPr>
        <w:t xml:space="preserve"> a Omint Saúde </w:t>
      </w:r>
      <w:r w:rsidR="6A167E77" w:rsidRPr="0014727F">
        <w:rPr>
          <w:rFonts w:ascii="Calibri" w:eastAsia="Calibri" w:hAnsi="Calibri" w:cs="Calibri"/>
          <w:sz w:val="22"/>
          <w:szCs w:val="22"/>
        </w:rPr>
        <w:t>contribuiu com a aplicação de</w:t>
      </w:r>
      <w:r w:rsidR="5E3526DA" w:rsidRPr="0014727F">
        <w:rPr>
          <w:rFonts w:ascii="Calibri" w:eastAsia="Calibri" w:hAnsi="Calibri" w:cs="Calibri"/>
          <w:sz w:val="22"/>
          <w:szCs w:val="22"/>
        </w:rPr>
        <w:t xml:space="preserve"> mais de 23 mil doses de vacinas </w:t>
      </w:r>
      <w:r w:rsidR="167375A8" w:rsidRPr="0014727F">
        <w:rPr>
          <w:rFonts w:ascii="Calibri" w:eastAsia="Calibri" w:hAnsi="Calibri" w:cs="Calibri"/>
          <w:sz w:val="22"/>
          <w:szCs w:val="22"/>
        </w:rPr>
        <w:t>por meio do plano de saúde empresarial.</w:t>
      </w:r>
    </w:p>
    <w:p w14:paraId="15C392DF" w14:textId="6BF70D59" w:rsidR="659CBC5A" w:rsidRPr="0014727F" w:rsidRDefault="167375A8" w:rsidP="7DEC71BC">
      <w:pPr>
        <w:jc w:val="both"/>
        <w:rPr>
          <w:rFonts w:ascii="Calibri" w:eastAsia="Calibri" w:hAnsi="Calibri" w:cs="Calibri"/>
          <w:sz w:val="22"/>
          <w:szCs w:val="22"/>
        </w:rPr>
      </w:pPr>
      <w:r w:rsidRPr="0014727F">
        <w:rPr>
          <w:rFonts w:ascii="Calibri" w:eastAsia="Calibri" w:hAnsi="Calibri" w:cs="Calibri"/>
          <w:sz w:val="22"/>
          <w:szCs w:val="22"/>
        </w:rPr>
        <w:t>“</w:t>
      </w:r>
      <w:r w:rsidR="31D1C8EB" w:rsidRPr="0014727F">
        <w:rPr>
          <w:rFonts w:ascii="Calibri" w:eastAsia="Calibri" w:hAnsi="Calibri" w:cs="Calibri"/>
          <w:sz w:val="22"/>
          <w:szCs w:val="22"/>
        </w:rPr>
        <w:t>Um</w:t>
      </w:r>
      <w:r w:rsidRPr="0014727F">
        <w:rPr>
          <w:rFonts w:ascii="Calibri" w:eastAsia="Calibri" w:hAnsi="Calibri" w:cs="Calibri"/>
          <w:sz w:val="22"/>
          <w:szCs w:val="22"/>
        </w:rPr>
        <w:t xml:space="preserve">a gestão de saúde </w:t>
      </w:r>
      <w:r w:rsidR="2D79C13B" w:rsidRPr="0014727F">
        <w:rPr>
          <w:rFonts w:ascii="Calibri" w:eastAsia="Calibri" w:hAnsi="Calibri" w:cs="Calibri"/>
          <w:sz w:val="22"/>
          <w:szCs w:val="22"/>
        </w:rPr>
        <w:t xml:space="preserve">eficaz deve ser </w:t>
      </w:r>
      <w:r w:rsidRPr="0014727F">
        <w:rPr>
          <w:rFonts w:ascii="Calibri" w:eastAsia="Calibri" w:hAnsi="Calibri" w:cs="Calibri"/>
          <w:sz w:val="22"/>
          <w:szCs w:val="22"/>
        </w:rPr>
        <w:t>focada na prevenção</w:t>
      </w:r>
      <w:r w:rsidR="1A42674A" w:rsidRPr="0014727F">
        <w:rPr>
          <w:rFonts w:ascii="Calibri" w:eastAsia="Calibri" w:hAnsi="Calibri" w:cs="Calibri"/>
          <w:sz w:val="22"/>
          <w:szCs w:val="22"/>
        </w:rPr>
        <w:t xml:space="preserve"> e as vacinas são</w:t>
      </w:r>
      <w:r w:rsidR="220842C7" w:rsidRPr="0014727F">
        <w:rPr>
          <w:rFonts w:ascii="Calibri" w:eastAsia="Calibri" w:hAnsi="Calibri" w:cs="Calibri"/>
          <w:sz w:val="22"/>
          <w:szCs w:val="22"/>
        </w:rPr>
        <w:t xml:space="preserve"> o ponto de partida pa</w:t>
      </w:r>
      <w:r w:rsidR="1A42674A" w:rsidRPr="0014727F">
        <w:rPr>
          <w:rFonts w:ascii="Calibri" w:eastAsia="Calibri" w:hAnsi="Calibri" w:cs="Calibri"/>
          <w:sz w:val="22"/>
          <w:szCs w:val="22"/>
        </w:rPr>
        <w:t>ra</w:t>
      </w:r>
      <w:r w:rsidR="29310258" w:rsidRPr="0014727F">
        <w:rPr>
          <w:rFonts w:ascii="Calibri" w:eastAsia="Calibri" w:hAnsi="Calibri" w:cs="Calibri"/>
          <w:sz w:val="22"/>
          <w:szCs w:val="22"/>
        </w:rPr>
        <w:t xml:space="preserve"> isso</w:t>
      </w:r>
      <w:r w:rsidR="7A65D229" w:rsidRPr="0014727F">
        <w:rPr>
          <w:rFonts w:ascii="Calibri" w:eastAsia="Calibri" w:hAnsi="Calibri" w:cs="Calibri"/>
          <w:sz w:val="22"/>
          <w:szCs w:val="22"/>
        </w:rPr>
        <w:t xml:space="preserve">. </w:t>
      </w:r>
      <w:r w:rsidR="22AF6733" w:rsidRPr="0014727F">
        <w:rPr>
          <w:rFonts w:ascii="Calibri" w:eastAsia="Calibri" w:hAnsi="Calibri" w:cs="Calibri"/>
          <w:sz w:val="22"/>
          <w:szCs w:val="22"/>
        </w:rPr>
        <w:t xml:space="preserve">É uma questão </w:t>
      </w:r>
      <w:r w:rsidR="1C16B2E4" w:rsidRPr="0014727F">
        <w:rPr>
          <w:rFonts w:ascii="Calibri" w:eastAsia="Calibri" w:hAnsi="Calibri" w:cs="Calibri"/>
          <w:sz w:val="22"/>
          <w:szCs w:val="22"/>
        </w:rPr>
        <w:t xml:space="preserve">em que </w:t>
      </w:r>
      <w:r w:rsidR="22AF6733" w:rsidRPr="0014727F">
        <w:rPr>
          <w:rFonts w:ascii="Calibri" w:eastAsia="Calibri" w:hAnsi="Calibri" w:cs="Calibri"/>
          <w:sz w:val="22"/>
          <w:szCs w:val="22"/>
        </w:rPr>
        <w:t>todos os envolvidos ganham: o associado</w:t>
      </w:r>
      <w:r w:rsidR="6FE5B0D4" w:rsidRPr="0014727F">
        <w:rPr>
          <w:rFonts w:ascii="Calibri" w:eastAsia="Calibri" w:hAnsi="Calibri" w:cs="Calibri"/>
          <w:sz w:val="22"/>
          <w:szCs w:val="22"/>
        </w:rPr>
        <w:t>,</w:t>
      </w:r>
      <w:r w:rsidR="22AF6733" w:rsidRPr="0014727F">
        <w:rPr>
          <w:rFonts w:ascii="Calibri" w:eastAsia="Calibri" w:hAnsi="Calibri" w:cs="Calibri"/>
          <w:sz w:val="22"/>
          <w:szCs w:val="22"/>
        </w:rPr>
        <w:t xml:space="preserve"> por ter um atendimento eficaz</w:t>
      </w:r>
      <w:r w:rsidR="76662604" w:rsidRPr="0014727F">
        <w:rPr>
          <w:rFonts w:ascii="Calibri" w:eastAsia="Calibri" w:hAnsi="Calibri" w:cs="Calibri"/>
          <w:sz w:val="22"/>
          <w:szCs w:val="22"/>
        </w:rPr>
        <w:t>;</w:t>
      </w:r>
      <w:r w:rsidR="22AF6733" w:rsidRPr="0014727F">
        <w:rPr>
          <w:rFonts w:ascii="Calibri" w:eastAsia="Calibri" w:hAnsi="Calibri" w:cs="Calibri"/>
          <w:sz w:val="22"/>
          <w:szCs w:val="22"/>
        </w:rPr>
        <w:t xml:space="preserve"> a operadora</w:t>
      </w:r>
      <w:r w:rsidR="00ED9752" w:rsidRPr="0014727F">
        <w:rPr>
          <w:rFonts w:ascii="Calibri" w:eastAsia="Calibri" w:hAnsi="Calibri" w:cs="Calibri"/>
          <w:sz w:val="22"/>
          <w:szCs w:val="22"/>
        </w:rPr>
        <w:t>,</w:t>
      </w:r>
      <w:r w:rsidR="22AF6733" w:rsidRPr="0014727F">
        <w:rPr>
          <w:rFonts w:ascii="Calibri" w:eastAsia="Calibri" w:hAnsi="Calibri" w:cs="Calibri"/>
          <w:sz w:val="22"/>
          <w:szCs w:val="22"/>
        </w:rPr>
        <w:t xml:space="preserve"> por uma gestão de recurso mais racional e efetiva</w:t>
      </w:r>
      <w:r w:rsidR="3B60FCE8" w:rsidRPr="0014727F">
        <w:rPr>
          <w:rFonts w:ascii="Calibri" w:eastAsia="Calibri" w:hAnsi="Calibri" w:cs="Calibri"/>
          <w:sz w:val="22"/>
          <w:szCs w:val="22"/>
        </w:rPr>
        <w:t>;</w:t>
      </w:r>
      <w:r w:rsidR="22AF6733" w:rsidRPr="0014727F">
        <w:rPr>
          <w:rFonts w:ascii="Calibri" w:eastAsia="Calibri" w:hAnsi="Calibri" w:cs="Calibri"/>
          <w:sz w:val="22"/>
          <w:szCs w:val="22"/>
        </w:rPr>
        <w:t xml:space="preserve"> e a empresa que contratou o plano por</w:t>
      </w:r>
      <w:r w:rsidR="5E87C6A1" w:rsidRPr="0014727F">
        <w:rPr>
          <w:rFonts w:ascii="Calibri" w:eastAsia="Calibri" w:hAnsi="Calibri" w:cs="Calibri"/>
          <w:sz w:val="22"/>
          <w:szCs w:val="22"/>
        </w:rPr>
        <w:t xml:space="preserve"> ter</w:t>
      </w:r>
      <w:r w:rsidR="22AF6733" w:rsidRPr="0014727F">
        <w:rPr>
          <w:rFonts w:ascii="Calibri" w:eastAsia="Calibri" w:hAnsi="Calibri" w:cs="Calibri"/>
          <w:sz w:val="22"/>
          <w:szCs w:val="22"/>
        </w:rPr>
        <w:t xml:space="preserve"> uma sinistralida</w:t>
      </w:r>
      <w:r w:rsidR="41047B71" w:rsidRPr="0014727F">
        <w:rPr>
          <w:rFonts w:ascii="Calibri" w:eastAsia="Calibri" w:hAnsi="Calibri" w:cs="Calibri"/>
          <w:sz w:val="22"/>
          <w:szCs w:val="22"/>
        </w:rPr>
        <w:t>de gerida de maneira eficiente</w:t>
      </w:r>
      <w:r w:rsidR="7BCDA35C" w:rsidRPr="0014727F">
        <w:rPr>
          <w:rFonts w:ascii="Calibri" w:eastAsia="Calibri" w:hAnsi="Calibri" w:cs="Calibri"/>
          <w:sz w:val="22"/>
          <w:szCs w:val="22"/>
        </w:rPr>
        <w:t xml:space="preserve">”, explica </w:t>
      </w:r>
      <w:r w:rsidR="002362DB" w:rsidRPr="0014727F">
        <w:rPr>
          <w:rFonts w:ascii="Calibri" w:eastAsia="Calibri" w:hAnsi="Calibri" w:cs="Calibri"/>
          <w:sz w:val="22"/>
          <w:szCs w:val="22"/>
        </w:rPr>
        <w:t>D</w:t>
      </w:r>
      <w:r w:rsidR="7BCDA35C" w:rsidRPr="0014727F">
        <w:rPr>
          <w:rFonts w:ascii="Calibri" w:eastAsia="Calibri" w:hAnsi="Calibri" w:cs="Calibri"/>
          <w:sz w:val="22"/>
          <w:szCs w:val="22"/>
        </w:rPr>
        <w:t>r. Marcos Loreto, Diretor Médico da Omint Saúde.</w:t>
      </w:r>
    </w:p>
    <w:p w14:paraId="4CCDB8C8" w14:textId="251BCB38" w:rsidR="659CBC5A" w:rsidRPr="0014727F" w:rsidRDefault="180342F8" w:rsidP="7DEC71BC">
      <w:pPr>
        <w:jc w:val="both"/>
        <w:rPr>
          <w:rFonts w:ascii="Calibri" w:eastAsia="Calibri" w:hAnsi="Calibri" w:cs="Calibri"/>
          <w:sz w:val="22"/>
          <w:szCs w:val="22"/>
        </w:rPr>
      </w:pPr>
      <w:r w:rsidRPr="0014727F">
        <w:rPr>
          <w:rFonts w:ascii="Calibri" w:eastAsia="Calibri" w:hAnsi="Calibri" w:cs="Calibri"/>
          <w:b/>
          <w:bCs/>
          <w:sz w:val="22"/>
          <w:szCs w:val="22"/>
        </w:rPr>
        <w:t>Imunização nas empresas</w:t>
      </w:r>
    </w:p>
    <w:p w14:paraId="48167554" w14:textId="315E8E43" w:rsidR="338F7E53" w:rsidRPr="0014727F" w:rsidRDefault="338F7E53" w:rsidP="3EE82F2B">
      <w:pPr>
        <w:spacing w:line="278" w:lineRule="auto"/>
        <w:jc w:val="both"/>
        <w:rPr>
          <w:rFonts w:ascii="Calibri" w:eastAsia="Calibri" w:hAnsi="Calibri" w:cs="Calibri"/>
          <w:sz w:val="22"/>
          <w:szCs w:val="22"/>
        </w:rPr>
      </w:pPr>
      <w:r w:rsidRPr="0014727F">
        <w:rPr>
          <w:rFonts w:ascii="Calibri" w:eastAsia="Calibri" w:hAnsi="Calibri" w:cs="Calibri"/>
          <w:sz w:val="22"/>
          <w:szCs w:val="22"/>
        </w:rPr>
        <w:t xml:space="preserve">O </w:t>
      </w:r>
      <w:hyperlink r:id="rId10">
        <w:r w:rsidRPr="0014727F">
          <w:rPr>
            <w:rStyle w:val="Hyperlink"/>
            <w:rFonts w:ascii="Calibri" w:eastAsia="Calibri" w:hAnsi="Calibri" w:cs="Calibri"/>
            <w:sz w:val="22"/>
            <w:szCs w:val="22"/>
          </w:rPr>
          <w:t>Calendário Nacional de Vacinação</w:t>
        </w:r>
      </w:hyperlink>
      <w:r w:rsidRPr="0014727F">
        <w:rPr>
          <w:rFonts w:ascii="Calibri" w:eastAsia="Calibri" w:hAnsi="Calibri" w:cs="Calibri"/>
          <w:sz w:val="22"/>
          <w:szCs w:val="22"/>
        </w:rPr>
        <w:t xml:space="preserve"> </w:t>
      </w:r>
      <w:r w:rsidR="1957DC83" w:rsidRPr="0014727F">
        <w:rPr>
          <w:rFonts w:ascii="Calibri" w:eastAsia="Calibri" w:hAnsi="Calibri" w:cs="Calibri"/>
          <w:sz w:val="22"/>
          <w:szCs w:val="22"/>
        </w:rPr>
        <w:t xml:space="preserve">é o balizador para as ações de imunização, como também a disponibilidade de vacinas para a saúde suplementar. “Além das indicações do Ministério da Saúde, a Omint oferece cobertura para proteção de Herpes-zóster e HPV, com a recente novidade da vacina </w:t>
      </w:r>
      <w:proofErr w:type="spellStart"/>
      <w:r w:rsidR="1957DC83" w:rsidRPr="0014727F">
        <w:rPr>
          <w:rFonts w:ascii="Calibri" w:eastAsia="Calibri" w:hAnsi="Calibri" w:cs="Calibri"/>
          <w:sz w:val="22"/>
          <w:szCs w:val="22"/>
        </w:rPr>
        <w:t>nonavalente</w:t>
      </w:r>
      <w:proofErr w:type="spellEnd"/>
      <w:r w:rsidR="1957DC83" w:rsidRPr="0014727F">
        <w:rPr>
          <w:rFonts w:ascii="Calibri" w:eastAsia="Calibri" w:hAnsi="Calibri" w:cs="Calibri"/>
          <w:sz w:val="22"/>
          <w:szCs w:val="22"/>
        </w:rPr>
        <w:t xml:space="preserve">. </w:t>
      </w:r>
      <w:r w:rsidR="1957DC83" w:rsidRPr="0014727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Associados elegíveis por sexo, faixa etária e presença de comorbidades com plano médico completo têm acesso à cobertura via rede credenciada”, afirma. </w:t>
      </w:r>
    </w:p>
    <w:p w14:paraId="32696ED3" w14:textId="0BF141E1" w:rsidR="659CBC5A" w:rsidRPr="0014727F" w:rsidRDefault="30F3AB4E" w:rsidP="3EE82F2B">
      <w:pPr>
        <w:rPr>
          <w:rFonts w:ascii="Calibri" w:eastAsia="Calibri" w:hAnsi="Calibri" w:cs="Calibri"/>
          <w:sz w:val="22"/>
          <w:szCs w:val="22"/>
        </w:rPr>
      </w:pPr>
      <w:r w:rsidRPr="0014727F">
        <w:rPr>
          <w:rFonts w:ascii="Calibri" w:eastAsia="Calibri" w:hAnsi="Calibri" w:cs="Calibri"/>
          <w:sz w:val="22"/>
          <w:szCs w:val="22"/>
        </w:rPr>
        <w:t>Cobertura das vacinas constantes do calendário oficial do Ministério da Saúde.</w:t>
      </w:r>
    </w:p>
    <w:p w14:paraId="1C7EB47E" w14:textId="076D8FC2" w:rsidR="659CBC5A" w:rsidRPr="0014727F" w:rsidRDefault="0B53C308" w:rsidP="7DEC71BC">
      <w:pPr>
        <w:pStyle w:val="PargrafodaLista"/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</w:rPr>
      </w:pPr>
      <w:r w:rsidRPr="0014727F">
        <w:rPr>
          <w:rFonts w:ascii="Calibri" w:eastAsia="Calibri" w:hAnsi="Calibri" w:cs="Calibri"/>
          <w:sz w:val="22"/>
          <w:szCs w:val="22"/>
        </w:rPr>
        <w:t>BCG</w:t>
      </w:r>
    </w:p>
    <w:p w14:paraId="7DB4A866" w14:textId="3FB0883D" w:rsidR="659CBC5A" w:rsidRPr="0014727F" w:rsidRDefault="0B53C308" w:rsidP="7DEC71BC">
      <w:pPr>
        <w:pStyle w:val="PargrafodaLista"/>
        <w:numPr>
          <w:ilvl w:val="0"/>
          <w:numId w:val="1"/>
        </w:numPr>
        <w:spacing w:before="240" w:after="240"/>
        <w:rPr>
          <w:rFonts w:ascii="Calibri" w:eastAsia="Calibri" w:hAnsi="Calibri" w:cs="Calibri"/>
          <w:sz w:val="22"/>
          <w:szCs w:val="22"/>
        </w:rPr>
      </w:pPr>
      <w:r w:rsidRPr="0014727F">
        <w:rPr>
          <w:rFonts w:ascii="Calibri" w:eastAsia="Calibri" w:hAnsi="Calibri" w:cs="Calibri"/>
          <w:sz w:val="22"/>
          <w:szCs w:val="22"/>
        </w:rPr>
        <w:t>Hepatite A</w:t>
      </w:r>
    </w:p>
    <w:p w14:paraId="4287CE56" w14:textId="7009A83D" w:rsidR="659CBC5A" w:rsidRPr="0014727F" w:rsidRDefault="0B53C308" w:rsidP="7DEC71BC">
      <w:pPr>
        <w:pStyle w:val="PargrafodaLista"/>
        <w:numPr>
          <w:ilvl w:val="0"/>
          <w:numId w:val="1"/>
        </w:numPr>
        <w:spacing w:before="240" w:after="240"/>
        <w:rPr>
          <w:rFonts w:ascii="Calibri" w:eastAsia="Calibri" w:hAnsi="Calibri" w:cs="Calibri"/>
          <w:sz w:val="22"/>
          <w:szCs w:val="22"/>
        </w:rPr>
      </w:pPr>
      <w:r w:rsidRPr="0014727F">
        <w:rPr>
          <w:rFonts w:ascii="Calibri" w:eastAsia="Calibri" w:hAnsi="Calibri" w:cs="Calibri"/>
          <w:sz w:val="22"/>
          <w:szCs w:val="22"/>
        </w:rPr>
        <w:t>Hepatite B</w:t>
      </w:r>
    </w:p>
    <w:p w14:paraId="6E83F3F4" w14:textId="6833B866" w:rsidR="659CBC5A" w:rsidRPr="0014727F" w:rsidRDefault="0B53C308" w:rsidP="7DEC71BC">
      <w:pPr>
        <w:pStyle w:val="PargrafodaLista"/>
        <w:numPr>
          <w:ilvl w:val="0"/>
          <w:numId w:val="1"/>
        </w:numPr>
        <w:spacing w:before="240" w:after="240"/>
        <w:rPr>
          <w:rFonts w:ascii="Calibri" w:eastAsia="Calibri" w:hAnsi="Calibri" w:cs="Calibri"/>
          <w:sz w:val="22"/>
          <w:szCs w:val="22"/>
        </w:rPr>
      </w:pPr>
      <w:r w:rsidRPr="0014727F">
        <w:rPr>
          <w:rFonts w:ascii="Calibri" w:eastAsia="Calibri" w:hAnsi="Calibri" w:cs="Calibri"/>
          <w:sz w:val="22"/>
          <w:szCs w:val="22"/>
        </w:rPr>
        <w:t>Penta (DTP/</w:t>
      </w:r>
      <w:proofErr w:type="spellStart"/>
      <w:r w:rsidRPr="0014727F">
        <w:rPr>
          <w:rFonts w:ascii="Calibri" w:eastAsia="Calibri" w:hAnsi="Calibri" w:cs="Calibri"/>
          <w:sz w:val="22"/>
          <w:szCs w:val="22"/>
        </w:rPr>
        <w:t>Hib</w:t>
      </w:r>
      <w:proofErr w:type="spellEnd"/>
      <w:r w:rsidRPr="0014727F">
        <w:rPr>
          <w:rFonts w:ascii="Calibri" w:eastAsia="Calibri" w:hAnsi="Calibri" w:cs="Calibri"/>
          <w:sz w:val="22"/>
          <w:szCs w:val="22"/>
        </w:rPr>
        <w:t>/</w:t>
      </w:r>
      <w:proofErr w:type="spellStart"/>
      <w:r w:rsidRPr="0014727F">
        <w:rPr>
          <w:rFonts w:ascii="Calibri" w:eastAsia="Calibri" w:hAnsi="Calibri" w:cs="Calibri"/>
          <w:sz w:val="22"/>
          <w:szCs w:val="22"/>
        </w:rPr>
        <w:t>Hep</w:t>
      </w:r>
      <w:proofErr w:type="spellEnd"/>
      <w:r w:rsidRPr="0014727F">
        <w:rPr>
          <w:rFonts w:ascii="Calibri" w:eastAsia="Calibri" w:hAnsi="Calibri" w:cs="Calibri"/>
          <w:sz w:val="22"/>
          <w:szCs w:val="22"/>
        </w:rPr>
        <w:t>. B)</w:t>
      </w:r>
    </w:p>
    <w:p w14:paraId="4F05B4D7" w14:textId="1E1BD55B" w:rsidR="659CBC5A" w:rsidRPr="0014727F" w:rsidRDefault="0B53C308" w:rsidP="7DEC71BC">
      <w:pPr>
        <w:pStyle w:val="PargrafodaLista"/>
        <w:numPr>
          <w:ilvl w:val="0"/>
          <w:numId w:val="1"/>
        </w:numPr>
        <w:spacing w:before="240" w:after="240"/>
        <w:rPr>
          <w:rFonts w:ascii="Calibri" w:eastAsia="Calibri" w:hAnsi="Calibri" w:cs="Calibri"/>
          <w:sz w:val="22"/>
          <w:szCs w:val="22"/>
        </w:rPr>
      </w:pPr>
      <w:r w:rsidRPr="0014727F">
        <w:rPr>
          <w:rFonts w:ascii="Calibri" w:eastAsia="Calibri" w:hAnsi="Calibri" w:cs="Calibri"/>
          <w:sz w:val="22"/>
          <w:szCs w:val="22"/>
        </w:rPr>
        <w:t>Pneumocócica 10 valente</w:t>
      </w:r>
    </w:p>
    <w:p w14:paraId="3FAB00AD" w14:textId="3699D2B8" w:rsidR="659CBC5A" w:rsidRPr="0014727F" w:rsidRDefault="0B53C308" w:rsidP="7DEC71BC">
      <w:pPr>
        <w:pStyle w:val="PargrafodaLista"/>
        <w:numPr>
          <w:ilvl w:val="0"/>
          <w:numId w:val="1"/>
        </w:numPr>
        <w:spacing w:before="240" w:after="240"/>
        <w:rPr>
          <w:rFonts w:ascii="Calibri" w:eastAsia="Calibri" w:hAnsi="Calibri" w:cs="Calibri"/>
          <w:sz w:val="22"/>
          <w:szCs w:val="22"/>
        </w:rPr>
      </w:pPr>
      <w:r w:rsidRPr="0014727F">
        <w:rPr>
          <w:rFonts w:ascii="Calibri" w:eastAsia="Calibri" w:hAnsi="Calibri" w:cs="Calibri"/>
          <w:sz w:val="22"/>
          <w:szCs w:val="22"/>
        </w:rPr>
        <w:t>Vacina Inativada Poliomielite (VIP)</w:t>
      </w:r>
    </w:p>
    <w:p w14:paraId="5DF5C73F" w14:textId="0860149E" w:rsidR="659CBC5A" w:rsidRPr="0014727F" w:rsidRDefault="0B53C308" w:rsidP="7DEC71BC">
      <w:pPr>
        <w:pStyle w:val="PargrafodaLista"/>
        <w:numPr>
          <w:ilvl w:val="0"/>
          <w:numId w:val="1"/>
        </w:numPr>
        <w:spacing w:before="240" w:after="240"/>
        <w:rPr>
          <w:rFonts w:ascii="Calibri" w:eastAsia="Calibri" w:hAnsi="Calibri" w:cs="Calibri"/>
          <w:sz w:val="22"/>
          <w:szCs w:val="22"/>
        </w:rPr>
      </w:pPr>
      <w:r w:rsidRPr="0014727F">
        <w:rPr>
          <w:rFonts w:ascii="Calibri" w:eastAsia="Calibri" w:hAnsi="Calibri" w:cs="Calibri"/>
          <w:sz w:val="22"/>
          <w:szCs w:val="22"/>
        </w:rPr>
        <w:t>Vacina Oral Poliomielite (VOP)</w:t>
      </w:r>
    </w:p>
    <w:p w14:paraId="1BEA9B01" w14:textId="75DAC74E" w:rsidR="659CBC5A" w:rsidRPr="0014727F" w:rsidRDefault="0B53C308" w:rsidP="7DEC71BC">
      <w:pPr>
        <w:pStyle w:val="PargrafodaLista"/>
        <w:numPr>
          <w:ilvl w:val="0"/>
          <w:numId w:val="1"/>
        </w:numPr>
        <w:spacing w:before="240" w:after="240"/>
        <w:rPr>
          <w:rFonts w:ascii="Calibri" w:eastAsia="Calibri" w:hAnsi="Calibri" w:cs="Calibri"/>
          <w:sz w:val="22"/>
          <w:szCs w:val="22"/>
        </w:rPr>
      </w:pPr>
      <w:r w:rsidRPr="0014727F">
        <w:rPr>
          <w:rFonts w:ascii="Calibri" w:eastAsia="Calibri" w:hAnsi="Calibri" w:cs="Calibri"/>
          <w:sz w:val="22"/>
          <w:szCs w:val="22"/>
        </w:rPr>
        <w:t>Vacina Rotavírus Humano (VRH)</w:t>
      </w:r>
    </w:p>
    <w:p w14:paraId="59ECB6B5" w14:textId="7ABD2A07" w:rsidR="659CBC5A" w:rsidRPr="0014727F" w:rsidRDefault="0B53C308" w:rsidP="7DEC71BC">
      <w:pPr>
        <w:pStyle w:val="PargrafodaLista"/>
        <w:numPr>
          <w:ilvl w:val="0"/>
          <w:numId w:val="1"/>
        </w:numPr>
        <w:spacing w:before="240" w:after="240"/>
        <w:rPr>
          <w:rFonts w:ascii="Calibri" w:eastAsia="Calibri" w:hAnsi="Calibri" w:cs="Calibri"/>
          <w:sz w:val="22"/>
          <w:szCs w:val="22"/>
        </w:rPr>
      </w:pPr>
      <w:r w:rsidRPr="0014727F">
        <w:rPr>
          <w:rFonts w:ascii="Calibri" w:eastAsia="Calibri" w:hAnsi="Calibri" w:cs="Calibri"/>
          <w:sz w:val="22"/>
          <w:szCs w:val="22"/>
        </w:rPr>
        <w:t>Meningocócica C (conjugada)</w:t>
      </w:r>
    </w:p>
    <w:p w14:paraId="54FE5E45" w14:textId="528987AA" w:rsidR="659CBC5A" w:rsidRPr="0014727F" w:rsidRDefault="0B53C308" w:rsidP="7DEC71BC">
      <w:pPr>
        <w:pStyle w:val="PargrafodaLista"/>
        <w:numPr>
          <w:ilvl w:val="0"/>
          <w:numId w:val="1"/>
        </w:numPr>
        <w:spacing w:before="240" w:after="240"/>
        <w:rPr>
          <w:rFonts w:ascii="Calibri" w:eastAsia="Calibri" w:hAnsi="Calibri" w:cs="Calibri"/>
          <w:sz w:val="22"/>
          <w:szCs w:val="22"/>
        </w:rPr>
      </w:pPr>
      <w:r w:rsidRPr="0014727F">
        <w:rPr>
          <w:rFonts w:ascii="Calibri" w:eastAsia="Calibri" w:hAnsi="Calibri" w:cs="Calibri"/>
          <w:sz w:val="22"/>
          <w:szCs w:val="22"/>
        </w:rPr>
        <w:t>Febre amarela</w:t>
      </w:r>
    </w:p>
    <w:p w14:paraId="397DDED3" w14:textId="14F38E88" w:rsidR="659CBC5A" w:rsidRPr="0014727F" w:rsidRDefault="0B53C308" w:rsidP="7DEC71BC">
      <w:pPr>
        <w:pStyle w:val="PargrafodaLista"/>
        <w:numPr>
          <w:ilvl w:val="0"/>
          <w:numId w:val="1"/>
        </w:numPr>
        <w:spacing w:before="240" w:after="240"/>
        <w:rPr>
          <w:rFonts w:ascii="Calibri" w:eastAsia="Calibri" w:hAnsi="Calibri" w:cs="Calibri"/>
          <w:sz w:val="22"/>
          <w:szCs w:val="22"/>
        </w:rPr>
      </w:pPr>
      <w:r w:rsidRPr="0014727F">
        <w:rPr>
          <w:rFonts w:ascii="Calibri" w:eastAsia="Calibri" w:hAnsi="Calibri" w:cs="Calibri"/>
          <w:sz w:val="22"/>
          <w:szCs w:val="22"/>
        </w:rPr>
        <w:t>Tríplice viral</w:t>
      </w:r>
    </w:p>
    <w:p w14:paraId="2BFA2E83" w14:textId="67C9C3DE" w:rsidR="659CBC5A" w:rsidRPr="0014727F" w:rsidRDefault="0B53C308" w:rsidP="7DEC71BC">
      <w:pPr>
        <w:pStyle w:val="PargrafodaLista"/>
        <w:numPr>
          <w:ilvl w:val="0"/>
          <w:numId w:val="1"/>
        </w:numPr>
        <w:spacing w:before="240" w:after="240"/>
        <w:rPr>
          <w:rFonts w:ascii="Calibri" w:eastAsia="Calibri" w:hAnsi="Calibri" w:cs="Calibri"/>
          <w:sz w:val="22"/>
          <w:szCs w:val="22"/>
        </w:rPr>
      </w:pPr>
      <w:proofErr w:type="spellStart"/>
      <w:r w:rsidRPr="0014727F">
        <w:rPr>
          <w:rFonts w:ascii="Calibri" w:eastAsia="Calibri" w:hAnsi="Calibri" w:cs="Calibri"/>
          <w:sz w:val="22"/>
          <w:szCs w:val="22"/>
        </w:rPr>
        <w:t>Tetraviral</w:t>
      </w:r>
      <w:proofErr w:type="spellEnd"/>
    </w:p>
    <w:p w14:paraId="68E8C4E7" w14:textId="204CA73E" w:rsidR="659CBC5A" w:rsidRPr="0014727F" w:rsidRDefault="0B53C308" w:rsidP="7DEC71BC">
      <w:pPr>
        <w:pStyle w:val="PargrafodaLista"/>
        <w:numPr>
          <w:ilvl w:val="0"/>
          <w:numId w:val="1"/>
        </w:numPr>
        <w:spacing w:before="240" w:after="240"/>
        <w:rPr>
          <w:rFonts w:ascii="Calibri" w:eastAsia="Calibri" w:hAnsi="Calibri" w:cs="Calibri"/>
          <w:sz w:val="22"/>
          <w:szCs w:val="22"/>
        </w:rPr>
      </w:pPr>
      <w:r w:rsidRPr="0014727F">
        <w:rPr>
          <w:rFonts w:ascii="Calibri" w:eastAsia="Calibri" w:hAnsi="Calibri" w:cs="Calibri"/>
          <w:sz w:val="22"/>
          <w:szCs w:val="22"/>
        </w:rPr>
        <w:t>DTP (tríplice bacteriana)</w:t>
      </w:r>
    </w:p>
    <w:p w14:paraId="4154F6C8" w14:textId="3F5D7555" w:rsidR="659CBC5A" w:rsidRPr="0014727F" w:rsidRDefault="0B53C308" w:rsidP="7DEC71BC">
      <w:pPr>
        <w:pStyle w:val="PargrafodaLista"/>
        <w:numPr>
          <w:ilvl w:val="0"/>
          <w:numId w:val="1"/>
        </w:numPr>
        <w:spacing w:before="240" w:after="240"/>
        <w:rPr>
          <w:rFonts w:ascii="Calibri" w:eastAsia="Calibri" w:hAnsi="Calibri" w:cs="Calibri"/>
          <w:sz w:val="22"/>
          <w:szCs w:val="22"/>
        </w:rPr>
      </w:pPr>
      <w:r w:rsidRPr="0014727F">
        <w:rPr>
          <w:rFonts w:ascii="Calibri" w:eastAsia="Calibri" w:hAnsi="Calibri" w:cs="Calibri"/>
          <w:sz w:val="22"/>
          <w:szCs w:val="22"/>
        </w:rPr>
        <w:t>Varicela</w:t>
      </w:r>
    </w:p>
    <w:p w14:paraId="613FA5D6" w14:textId="51F2352E" w:rsidR="659CBC5A" w:rsidRPr="0014727F" w:rsidRDefault="0B53C308" w:rsidP="7DEC71BC">
      <w:pPr>
        <w:pStyle w:val="PargrafodaLista"/>
        <w:numPr>
          <w:ilvl w:val="0"/>
          <w:numId w:val="1"/>
        </w:numPr>
        <w:spacing w:before="240" w:after="240"/>
        <w:rPr>
          <w:rFonts w:ascii="Calibri" w:eastAsia="Calibri" w:hAnsi="Calibri" w:cs="Calibri"/>
          <w:sz w:val="22"/>
          <w:szCs w:val="22"/>
        </w:rPr>
      </w:pPr>
      <w:r w:rsidRPr="0014727F">
        <w:rPr>
          <w:rFonts w:ascii="Calibri" w:eastAsia="Calibri" w:hAnsi="Calibri" w:cs="Calibri"/>
          <w:sz w:val="22"/>
          <w:szCs w:val="22"/>
        </w:rPr>
        <w:t xml:space="preserve">HPV </w:t>
      </w:r>
      <w:proofErr w:type="spellStart"/>
      <w:r w:rsidRPr="0014727F">
        <w:rPr>
          <w:rFonts w:ascii="Calibri" w:eastAsia="Calibri" w:hAnsi="Calibri" w:cs="Calibri"/>
          <w:sz w:val="22"/>
          <w:szCs w:val="22"/>
        </w:rPr>
        <w:t>quadrivalente</w:t>
      </w:r>
      <w:proofErr w:type="spellEnd"/>
    </w:p>
    <w:p w14:paraId="62FAAF6D" w14:textId="5641C48B" w:rsidR="659CBC5A" w:rsidRPr="0014727F" w:rsidRDefault="0B53C308" w:rsidP="7DEC71BC">
      <w:pPr>
        <w:pStyle w:val="PargrafodaLista"/>
        <w:numPr>
          <w:ilvl w:val="0"/>
          <w:numId w:val="1"/>
        </w:numPr>
        <w:spacing w:before="240" w:after="240"/>
        <w:rPr>
          <w:rFonts w:ascii="Calibri" w:eastAsia="Calibri" w:hAnsi="Calibri" w:cs="Calibri"/>
          <w:sz w:val="22"/>
          <w:szCs w:val="22"/>
        </w:rPr>
      </w:pPr>
      <w:proofErr w:type="spellStart"/>
      <w:r w:rsidRPr="0014727F">
        <w:rPr>
          <w:rFonts w:ascii="Calibri" w:eastAsia="Calibri" w:hAnsi="Calibri" w:cs="Calibri"/>
          <w:sz w:val="22"/>
          <w:szCs w:val="22"/>
        </w:rPr>
        <w:t>dT</w:t>
      </w:r>
      <w:proofErr w:type="spellEnd"/>
      <w:r w:rsidRPr="0014727F">
        <w:rPr>
          <w:rFonts w:ascii="Calibri" w:eastAsia="Calibri" w:hAnsi="Calibri" w:cs="Calibri"/>
          <w:sz w:val="22"/>
          <w:szCs w:val="22"/>
        </w:rPr>
        <w:t xml:space="preserve"> (dupla adulto)</w:t>
      </w:r>
    </w:p>
    <w:p w14:paraId="3F63535A" w14:textId="7647C8D3" w:rsidR="659CBC5A" w:rsidRPr="0014727F" w:rsidRDefault="0B53C308" w:rsidP="7DEC71BC">
      <w:pPr>
        <w:pStyle w:val="PargrafodaLista"/>
        <w:numPr>
          <w:ilvl w:val="0"/>
          <w:numId w:val="1"/>
        </w:numPr>
        <w:spacing w:before="240" w:after="240"/>
        <w:rPr>
          <w:rFonts w:ascii="Calibri" w:eastAsia="Calibri" w:hAnsi="Calibri" w:cs="Calibri"/>
          <w:sz w:val="22"/>
          <w:szCs w:val="22"/>
        </w:rPr>
      </w:pPr>
      <w:r w:rsidRPr="0014727F">
        <w:rPr>
          <w:rFonts w:ascii="Calibri" w:eastAsia="Calibri" w:hAnsi="Calibri" w:cs="Calibri"/>
          <w:sz w:val="22"/>
          <w:szCs w:val="22"/>
        </w:rPr>
        <w:t>dTpa (DTP adulto)</w:t>
      </w:r>
    </w:p>
    <w:p w14:paraId="64F30094" w14:textId="5188EADC" w:rsidR="659CBC5A" w:rsidRPr="0014727F" w:rsidRDefault="0B53C308" w:rsidP="7DEC71BC">
      <w:pPr>
        <w:pStyle w:val="PargrafodaLista"/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proofErr w:type="spellStart"/>
      <w:r w:rsidRPr="0014727F">
        <w:rPr>
          <w:rFonts w:ascii="Calibri" w:eastAsia="Calibri" w:hAnsi="Calibri" w:cs="Calibri"/>
          <w:sz w:val="22"/>
          <w:szCs w:val="22"/>
        </w:rPr>
        <w:t>Menigocócica</w:t>
      </w:r>
      <w:proofErr w:type="spellEnd"/>
      <w:r w:rsidRPr="0014727F">
        <w:rPr>
          <w:rFonts w:ascii="Calibri" w:eastAsia="Calibri" w:hAnsi="Calibri" w:cs="Calibri"/>
          <w:sz w:val="22"/>
          <w:szCs w:val="22"/>
        </w:rPr>
        <w:t xml:space="preserve"> ACWY</w:t>
      </w:r>
    </w:p>
    <w:p w14:paraId="3E8844B8" w14:textId="7128505A" w:rsidR="659CBC5A" w:rsidRPr="0014727F" w:rsidRDefault="6905CE1E" w:rsidP="7DEC71BC">
      <w:pPr>
        <w:jc w:val="both"/>
        <w:rPr>
          <w:rFonts w:ascii="Calibri" w:eastAsia="Calibri" w:hAnsi="Calibri" w:cs="Calibri"/>
          <w:sz w:val="22"/>
          <w:szCs w:val="22"/>
        </w:rPr>
      </w:pPr>
      <w:r w:rsidRPr="0014727F">
        <w:rPr>
          <w:rFonts w:ascii="Calibri" w:eastAsia="Calibri" w:hAnsi="Calibri" w:cs="Calibri"/>
          <w:sz w:val="22"/>
          <w:szCs w:val="22"/>
        </w:rPr>
        <w:lastRenderedPageBreak/>
        <w:t>Para tanto, esses motivos</w:t>
      </w:r>
      <w:r w:rsidR="3013CCF9" w:rsidRPr="0014727F">
        <w:rPr>
          <w:rFonts w:ascii="Calibri" w:eastAsia="Calibri" w:hAnsi="Calibri" w:cs="Calibri"/>
          <w:sz w:val="22"/>
          <w:szCs w:val="22"/>
        </w:rPr>
        <w:t xml:space="preserve"> contribuem para</w:t>
      </w:r>
      <w:r w:rsidRPr="0014727F">
        <w:rPr>
          <w:rFonts w:ascii="Calibri" w:eastAsia="Calibri" w:hAnsi="Calibri" w:cs="Calibri"/>
          <w:sz w:val="22"/>
          <w:szCs w:val="22"/>
        </w:rPr>
        <w:t xml:space="preserve"> que </w:t>
      </w:r>
      <w:hyperlink r:id="rId11">
        <w:r w:rsidRPr="0014727F">
          <w:rPr>
            <w:rStyle w:val="Hyperlink"/>
            <w:rFonts w:ascii="Calibri" w:eastAsia="Calibri" w:hAnsi="Calibri" w:cs="Calibri"/>
            <w:sz w:val="22"/>
            <w:szCs w:val="22"/>
          </w:rPr>
          <w:t>o plano de saúde continu</w:t>
        </w:r>
        <w:r w:rsidR="35886AFF" w:rsidRPr="0014727F">
          <w:rPr>
            <w:rStyle w:val="Hyperlink"/>
            <w:rFonts w:ascii="Calibri" w:eastAsia="Calibri" w:hAnsi="Calibri" w:cs="Calibri"/>
            <w:sz w:val="22"/>
            <w:szCs w:val="22"/>
          </w:rPr>
          <w:t>e</w:t>
        </w:r>
        <w:r w:rsidRPr="0014727F">
          <w:rPr>
            <w:rStyle w:val="Hyperlink"/>
            <w:rFonts w:ascii="Calibri" w:eastAsia="Calibri" w:hAnsi="Calibri" w:cs="Calibri"/>
            <w:sz w:val="22"/>
            <w:szCs w:val="22"/>
          </w:rPr>
          <w:t xml:space="preserve"> liderando os benefícios mais requisitados</w:t>
        </w:r>
      </w:hyperlink>
      <w:r w:rsidRPr="0014727F">
        <w:rPr>
          <w:rFonts w:ascii="Calibri" w:eastAsia="Calibri" w:hAnsi="Calibri" w:cs="Calibri"/>
          <w:sz w:val="22"/>
          <w:szCs w:val="22"/>
        </w:rPr>
        <w:t xml:space="preserve"> pelo trabalhador.</w:t>
      </w:r>
    </w:p>
    <w:sectPr w:rsidR="659CBC5A" w:rsidRPr="0014727F">
      <w:head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81BAB" w14:textId="77777777" w:rsidR="002E64E4" w:rsidRDefault="002E64E4" w:rsidP="0014727F">
      <w:pPr>
        <w:spacing w:after="0" w:line="240" w:lineRule="auto"/>
      </w:pPr>
      <w:r>
        <w:separator/>
      </w:r>
    </w:p>
  </w:endnote>
  <w:endnote w:type="continuationSeparator" w:id="0">
    <w:p w14:paraId="7593E365" w14:textId="77777777" w:rsidR="002E64E4" w:rsidRDefault="002E64E4" w:rsidP="00147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1303B" w14:textId="77777777" w:rsidR="002E64E4" w:rsidRDefault="002E64E4" w:rsidP="0014727F">
      <w:pPr>
        <w:spacing w:after="0" w:line="240" w:lineRule="auto"/>
      </w:pPr>
      <w:r>
        <w:separator/>
      </w:r>
    </w:p>
  </w:footnote>
  <w:footnote w:type="continuationSeparator" w:id="0">
    <w:p w14:paraId="03211A55" w14:textId="77777777" w:rsidR="002E64E4" w:rsidRDefault="002E64E4" w:rsidP="00147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ED8A6" w14:textId="32803784" w:rsidR="0014727F" w:rsidRDefault="0014727F" w:rsidP="0014727F">
    <w:pPr>
      <w:pStyle w:val="Cabealho"/>
      <w:jc w:val="center"/>
    </w:pPr>
    <w:r>
      <w:rPr>
        <w:noProof/>
      </w:rPr>
      <w:drawing>
        <wp:inline distT="0" distB="0" distL="0" distR="0" wp14:anchorId="7BDE9C30" wp14:editId="261AEA74">
          <wp:extent cx="1463040" cy="532130"/>
          <wp:effectExtent l="0" t="0" r="3810" b="1270"/>
          <wp:docPr id="1073741825" name="officeArt object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Logotip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3040" cy="53213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4B585"/>
    <w:multiLevelType w:val="hybridMultilevel"/>
    <w:tmpl w:val="A5BE0F14"/>
    <w:lvl w:ilvl="0" w:tplc="D16CA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02A4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00C7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7879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8CA7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3C94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D89B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00F3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E67B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F8AE2"/>
    <w:multiLevelType w:val="hybridMultilevel"/>
    <w:tmpl w:val="FC2A8706"/>
    <w:lvl w:ilvl="0" w:tplc="74344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2EC5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1AB6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3ACD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895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F89C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3AD5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8EC5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7628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753042">
    <w:abstractNumId w:val="0"/>
  </w:num>
  <w:num w:numId="2" w16cid:durableId="1776975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A306D4"/>
    <w:rsid w:val="0014727F"/>
    <w:rsid w:val="002362DB"/>
    <w:rsid w:val="002E64E4"/>
    <w:rsid w:val="00395148"/>
    <w:rsid w:val="00931FE2"/>
    <w:rsid w:val="009D59F6"/>
    <w:rsid w:val="00A968A6"/>
    <w:rsid w:val="00B025C5"/>
    <w:rsid w:val="00CA3923"/>
    <w:rsid w:val="00D3554E"/>
    <w:rsid w:val="00DD4275"/>
    <w:rsid w:val="00EC78A9"/>
    <w:rsid w:val="00ED9752"/>
    <w:rsid w:val="027C4364"/>
    <w:rsid w:val="03247256"/>
    <w:rsid w:val="033C651D"/>
    <w:rsid w:val="04630CB1"/>
    <w:rsid w:val="057E5B7C"/>
    <w:rsid w:val="060D1A94"/>
    <w:rsid w:val="06CC62EC"/>
    <w:rsid w:val="06DE2F4A"/>
    <w:rsid w:val="085942F4"/>
    <w:rsid w:val="08DDB75D"/>
    <w:rsid w:val="08F1E901"/>
    <w:rsid w:val="098E9D88"/>
    <w:rsid w:val="0AB7AACB"/>
    <w:rsid w:val="0B53C308"/>
    <w:rsid w:val="0BE9B687"/>
    <w:rsid w:val="0D156334"/>
    <w:rsid w:val="0D30297F"/>
    <w:rsid w:val="0D56A9A7"/>
    <w:rsid w:val="0DAD6030"/>
    <w:rsid w:val="0DD7E361"/>
    <w:rsid w:val="0E2E4367"/>
    <w:rsid w:val="0F6364B8"/>
    <w:rsid w:val="109FD732"/>
    <w:rsid w:val="118ABDF1"/>
    <w:rsid w:val="1239FE3C"/>
    <w:rsid w:val="144DAB7E"/>
    <w:rsid w:val="156161AC"/>
    <w:rsid w:val="167375A8"/>
    <w:rsid w:val="1696B9F3"/>
    <w:rsid w:val="1705AC12"/>
    <w:rsid w:val="17BCBFDA"/>
    <w:rsid w:val="17EF0589"/>
    <w:rsid w:val="180342F8"/>
    <w:rsid w:val="1957DC83"/>
    <w:rsid w:val="19778434"/>
    <w:rsid w:val="19D553FD"/>
    <w:rsid w:val="1A284220"/>
    <w:rsid w:val="1A42674A"/>
    <w:rsid w:val="1AE85A30"/>
    <w:rsid w:val="1BA1D74F"/>
    <w:rsid w:val="1BEC4E32"/>
    <w:rsid w:val="1C16B2E4"/>
    <w:rsid w:val="1C92F9A5"/>
    <w:rsid w:val="1CC276AC"/>
    <w:rsid w:val="1D8693BC"/>
    <w:rsid w:val="1EF378F9"/>
    <w:rsid w:val="1F2DCDEA"/>
    <w:rsid w:val="20063AB1"/>
    <w:rsid w:val="204DF192"/>
    <w:rsid w:val="206B45FA"/>
    <w:rsid w:val="21FBCC68"/>
    <w:rsid w:val="220842C7"/>
    <w:rsid w:val="228E2925"/>
    <w:rsid w:val="22AF6733"/>
    <w:rsid w:val="242CD131"/>
    <w:rsid w:val="244BA037"/>
    <w:rsid w:val="24A5491C"/>
    <w:rsid w:val="24CF2EA4"/>
    <w:rsid w:val="25F2BDD9"/>
    <w:rsid w:val="2738258F"/>
    <w:rsid w:val="2798D079"/>
    <w:rsid w:val="29310258"/>
    <w:rsid w:val="29C87323"/>
    <w:rsid w:val="2A075F06"/>
    <w:rsid w:val="2AFE1F14"/>
    <w:rsid w:val="2B29F906"/>
    <w:rsid w:val="2B618157"/>
    <w:rsid w:val="2B644384"/>
    <w:rsid w:val="2C872512"/>
    <w:rsid w:val="2D7235E4"/>
    <w:rsid w:val="2D79C13B"/>
    <w:rsid w:val="2D8E4880"/>
    <w:rsid w:val="2E8CFE0C"/>
    <w:rsid w:val="2EC1F82B"/>
    <w:rsid w:val="2F09495B"/>
    <w:rsid w:val="3013CCF9"/>
    <w:rsid w:val="301828BE"/>
    <w:rsid w:val="3045127D"/>
    <w:rsid w:val="30F3AB4E"/>
    <w:rsid w:val="3122AEF1"/>
    <w:rsid w:val="3191A814"/>
    <w:rsid w:val="31D1C8EB"/>
    <w:rsid w:val="3234711E"/>
    <w:rsid w:val="338F7E53"/>
    <w:rsid w:val="3523E5E4"/>
    <w:rsid w:val="35886AFF"/>
    <w:rsid w:val="35CA60B6"/>
    <w:rsid w:val="3609D649"/>
    <w:rsid w:val="387895FA"/>
    <w:rsid w:val="39020178"/>
    <w:rsid w:val="3909BDD3"/>
    <w:rsid w:val="398342D1"/>
    <w:rsid w:val="39F47FE3"/>
    <w:rsid w:val="3AB3C7C4"/>
    <w:rsid w:val="3B60FCE8"/>
    <w:rsid w:val="3B7BA765"/>
    <w:rsid w:val="3C646AEF"/>
    <w:rsid w:val="3CA48973"/>
    <w:rsid w:val="3EDF73CC"/>
    <w:rsid w:val="3EE82F2B"/>
    <w:rsid w:val="3F4B2C06"/>
    <w:rsid w:val="3F8B2AF9"/>
    <w:rsid w:val="403DCF10"/>
    <w:rsid w:val="404A463A"/>
    <w:rsid w:val="4065AD2B"/>
    <w:rsid w:val="408B3E1A"/>
    <w:rsid w:val="41047B71"/>
    <w:rsid w:val="415F3E33"/>
    <w:rsid w:val="418521C2"/>
    <w:rsid w:val="41CCABB3"/>
    <w:rsid w:val="4241AF36"/>
    <w:rsid w:val="45C313C7"/>
    <w:rsid w:val="47547B1C"/>
    <w:rsid w:val="477828A2"/>
    <w:rsid w:val="487997F6"/>
    <w:rsid w:val="497CF1E7"/>
    <w:rsid w:val="49DB5C00"/>
    <w:rsid w:val="49ED7253"/>
    <w:rsid w:val="4AA306D4"/>
    <w:rsid w:val="4B8595D0"/>
    <w:rsid w:val="4BEBD66E"/>
    <w:rsid w:val="4C0F0EBE"/>
    <w:rsid w:val="4C4B99C5"/>
    <w:rsid w:val="4D4053FF"/>
    <w:rsid w:val="4D486ECA"/>
    <w:rsid w:val="4D8A57CA"/>
    <w:rsid w:val="4DE76A26"/>
    <w:rsid w:val="4E3D8E39"/>
    <w:rsid w:val="4F286DB6"/>
    <w:rsid w:val="508514EA"/>
    <w:rsid w:val="508580C7"/>
    <w:rsid w:val="5225216F"/>
    <w:rsid w:val="52E80B9C"/>
    <w:rsid w:val="563F1D80"/>
    <w:rsid w:val="56A75AAF"/>
    <w:rsid w:val="59E90BC3"/>
    <w:rsid w:val="5A575D54"/>
    <w:rsid w:val="5A612065"/>
    <w:rsid w:val="5D663CD0"/>
    <w:rsid w:val="5E0D9C1A"/>
    <w:rsid w:val="5E3526DA"/>
    <w:rsid w:val="5E87C6A1"/>
    <w:rsid w:val="613D8ACE"/>
    <w:rsid w:val="6142A1C7"/>
    <w:rsid w:val="6161557F"/>
    <w:rsid w:val="631BF416"/>
    <w:rsid w:val="65805437"/>
    <w:rsid w:val="659CBC5A"/>
    <w:rsid w:val="6631E468"/>
    <w:rsid w:val="668A3D71"/>
    <w:rsid w:val="682C402E"/>
    <w:rsid w:val="683AEBEC"/>
    <w:rsid w:val="687F0ACC"/>
    <w:rsid w:val="68DC1660"/>
    <w:rsid w:val="6905CE1E"/>
    <w:rsid w:val="6A167E77"/>
    <w:rsid w:val="6A3A7E55"/>
    <w:rsid w:val="6A776736"/>
    <w:rsid w:val="6AB3DC0C"/>
    <w:rsid w:val="6B5C6FD4"/>
    <w:rsid w:val="6BB6AB8E"/>
    <w:rsid w:val="6BCB010B"/>
    <w:rsid w:val="6C3BBCB0"/>
    <w:rsid w:val="6C84CDC5"/>
    <w:rsid w:val="6D527BEF"/>
    <w:rsid w:val="6DD5AB41"/>
    <w:rsid w:val="6EA18250"/>
    <w:rsid w:val="6EE8FA13"/>
    <w:rsid w:val="6FE5B0D4"/>
    <w:rsid w:val="6FEC7D40"/>
    <w:rsid w:val="704F7C55"/>
    <w:rsid w:val="707FCEDF"/>
    <w:rsid w:val="71BDC7ED"/>
    <w:rsid w:val="724357A3"/>
    <w:rsid w:val="7279B51E"/>
    <w:rsid w:val="72BDB8D9"/>
    <w:rsid w:val="738A9C60"/>
    <w:rsid w:val="73A2B8F5"/>
    <w:rsid w:val="73B2F2ED"/>
    <w:rsid w:val="73DD87D5"/>
    <w:rsid w:val="74148419"/>
    <w:rsid w:val="74E5E27F"/>
    <w:rsid w:val="75AA4A10"/>
    <w:rsid w:val="76662604"/>
    <w:rsid w:val="770CCD67"/>
    <w:rsid w:val="77C81B42"/>
    <w:rsid w:val="77E980AA"/>
    <w:rsid w:val="787C1DDD"/>
    <w:rsid w:val="7900F48E"/>
    <w:rsid w:val="79683FB9"/>
    <w:rsid w:val="7A65D229"/>
    <w:rsid w:val="7B78DD57"/>
    <w:rsid w:val="7BA69863"/>
    <w:rsid w:val="7BCDA35C"/>
    <w:rsid w:val="7C022556"/>
    <w:rsid w:val="7C72DC5A"/>
    <w:rsid w:val="7D5C7192"/>
    <w:rsid w:val="7DC00F47"/>
    <w:rsid w:val="7DEC71BC"/>
    <w:rsid w:val="7EEA466D"/>
    <w:rsid w:val="7F0C5DA0"/>
    <w:rsid w:val="7FD8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306D4"/>
  <w15:chartTrackingRefBased/>
  <w15:docId w15:val="{D591C9B2-3C4D-4DC8-9454-E42DA5ED6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color w:val="467886" w:themeColor="hyperlink"/>
      <w:u w:val="single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931FE2"/>
    <w:rPr>
      <w:color w:val="96607D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472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727F"/>
  </w:style>
  <w:style w:type="paragraph" w:styleId="Rodap">
    <w:name w:val="footer"/>
    <w:basedOn w:val="Normal"/>
    <w:link w:val="RodapChar"/>
    <w:uiPriority w:val="99"/>
    <w:unhideWhenUsed/>
    <w:rsid w:val="001472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7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oberthalf.com/content/dam/roberthalf/documents/br/pt/non-indexed/insights/Guia-salarial-2024-Robert-Half-BR.pdf" TargetMode="Externa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https://www.gov.br/saude/pt-br/vacinacao/calendari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6E3CCE3B1B614680F71D1E3D2F5AE7" ma:contentTypeVersion="20" ma:contentTypeDescription="Crie um novo documento." ma:contentTypeScope="" ma:versionID="ceaf53d260c7ef79ba7448709ed39d4c">
  <xsd:schema xmlns:xsd="http://www.w3.org/2001/XMLSchema" xmlns:xs="http://www.w3.org/2001/XMLSchema" xmlns:p="http://schemas.microsoft.com/office/2006/metadata/properties" xmlns:ns2="b96fe8b8-731e-409f-87c6-f0effde01b0a" xmlns:ns3="58f018c5-d5d9-43fe-89f5-aa2d7919325d" targetNamespace="http://schemas.microsoft.com/office/2006/metadata/properties" ma:root="true" ma:fieldsID="3ecb01a5bdca71d4d40d7f40fca002fa" ns2:_="" ns3:_="">
    <xsd:import namespace="b96fe8b8-731e-409f-87c6-f0effde01b0a"/>
    <xsd:import namespace="58f018c5-d5d9-43fe-89f5-aa2d791932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e8b8-731e-409f-87c6-f0effde01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ff36d8a-1165-43da-b5d2-2413c8452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018c5-d5d9-43fe-89f5-aa2d791932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bd8c6d3-aa66-4f1b-a0ce-75b7937c553e}" ma:internalName="TaxCatchAll" ma:showField="CatchAllData" ma:web="58f018c5-d5d9-43fe-89f5-aa2d791932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6fe8b8-731e-409f-87c6-f0effde01b0a">
      <Terms xmlns="http://schemas.microsoft.com/office/infopath/2007/PartnerControls"/>
    </lcf76f155ced4ddcb4097134ff3c332f>
    <TaxCatchAll xmlns="58f018c5-d5d9-43fe-89f5-aa2d7919325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E6CD0D-8588-4BB3-99DC-41B5DBBB0A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6fe8b8-731e-409f-87c6-f0effde01b0a"/>
    <ds:schemaRef ds:uri="58f018c5-d5d9-43fe-89f5-aa2d791932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E9242A-95D3-44E7-BAFB-236F64A88639}">
  <ds:schemaRefs>
    <ds:schemaRef ds:uri="http://schemas.microsoft.com/office/2006/metadata/properties"/>
    <ds:schemaRef ds:uri="http://schemas.microsoft.com/office/infopath/2007/PartnerControls"/>
    <ds:schemaRef ds:uri="b96fe8b8-731e-409f-87c6-f0effde01b0a"/>
    <ds:schemaRef ds:uri="58f018c5-d5d9-43fe-89f5-aa2d7919325d"/>
  </ds:schemaRefs>
</ds:datastoreItem>
</file>

<file path=customXml/itemProps3.xml><?xml version="1.0" encoding="utf-8"?>
<ds:datastoreItem xmlns:ds="http://schemas.openxmlformats.org/officeDocument/2006/customXml" ds:itemID="{31ABCBE5-72CB-4872-B9E5-C19BC4CFAF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Reis</dc:creator>
  <cp:keywords/>
  <dc:description/>
  <cp:lastModifiedBy>Lidiana Dourado Guedes</cp:lastModifiedBy>
  <cp:revision>9</cp:revision>
  <dcterms:created xsi:type="dcterms:W3CDTF">2024-05-02T03:44:00Z</dcterms:created>
  <dcterms:modified xsi:type="dcterms:W3CDTF">2024-06-21T17:49:00Z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0x010100796E3CCE3B1B614680F71D1E3D2F5AE7</vt:lpwstr>
  </property>
  <property fmtid="{D5CDD505-2E9C-101B-9397-08002B2CF9AE}" pid="3" name="MediaServiceImageTags">
    <vt:lpwstr/>
  </property>
</Properties>
</file>