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AE7A" w14:textId="77777777" w:rsidR="002C17B3" w:rsidRDefault="002C17B3" w:rsidP="002C17B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8F18D13" w14:textId="3D1C0431" w:rsidR="4A89CCE2" w:rsidRDefault="4A89CCE2" w:rsidP="002C17B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Amamentação e trabalho: </w:t>
      </w:r>
      <w:r w:rsidR="4523C8A5"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o desafio de </w:t>
      </w:r>
      <w:r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conciliar a rotina </w:t>
      </w:r>
      <w:r w:rsidR="6A4B7EB4"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do aleitamento </w:t>
      </w:r>
      <w:r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com a jornada </w:t>
      </w:r>
      <w:r w:rsidR="001C315D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6A9E7BA4">
        <w:rPr>
          <w:rFonts w:ascii="Calibri" w:eastAsia="Calibri" w:hAnsi="Calibri" w:cs="Calibri"/>
          <w:b/>
          <w:bCs/>
          <w:sz w:val="22"/>
          <w:szCs w:val="22"/>
        </w:rPr>
        <w:t>rofissional</w:t>
      </w:r>
    </w:p>
    <w:p w14:paraId="1E4B0704" w14:textId="77777777" w:rsidR="00A358E3" w:rsidRDefault="00A358E3" w:rsidP="00A358E3">
      <w:pPr>
        <w:spacing w:before="100" w:after="100"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A358E3">
        <w:rPr>
          <w:rFonts w:ascii="Calibri" w:eastAsia="Calibri" w:hAnsi="Calibri" w:cs="Calibri"/>
          <w:i/>
          <w:iCs/>
          <w:sz w:val="22"/>
          <w:szCs w:val="22"/>
        </w:rPr>
        <w:t>Especialista em amamentação explica que a falta de informação e de apoio no retorno ao trabalho contribuem para que o índice de bebês desmamados precocemente seja tão elevado no Brasil</w:t>
      </w:r>
    </w:p>
    <w:p w14:paraId="70C975AB" w14:textId="15618824" w:rsidR="053DD52F" w:rsidRDefault="6C361D26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São Paulo, </w:t>
      </w:r>
      <w:r w:rsidR="46439C46"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agosto </w:t>
      </w:r>
      <w:r w:rsidRPr="6A9E7BA4">
        <w:rPr>
          <w:rFonts w:ascii="Calibri" w:eastAsia="Calibri" w:hAnsi="Calibri" w:cs="Calibri"/>
          <w:b/>
          <w:bCs/>
          <w:sz w:val="22"/>
          <w:szCs w:val="22"/>
        </w:rPr>
        <w:t xml:space="preserve">de 2024 – </w:t>
      </w:r>
      <w:r w:rsidR="009423A8" w:rsidRPr="009423A8">
        <w:rPr>
          <w:rFonts w:ascii="Calibri" w:eastAsia="Calibri" w:hAnsi="Calibri" w:cs="Calibri"/>
          <w:sz w:val="22"/>
          <w:szCs w:val="22"/>
        </w:rPr>
        <w:t>O retorno ao trabalho, ou mesmo a sua proximidade, pode ser um momento angustiante para as mães que optam pelo aleitamento materno. Conciliar a rotina de amamentação com a jornada profissional muitas vezes parece um desafio quase impossível de superar</w:t>
      </w:r>
      <w:r w:rsidR="5F631937" w:rsidRPr="6A9E7BA4">
        <w:rPr>
          <w:rFonts w:ascii="Calibri" w:eastAsia="Calibri" w:hAnsi="Calibri" w:cs="Calibri"/>
          <w:sz w:val="22"/>
          <w:szCs w:val="22"/>
        </w:rPr>
        <w:t>.</w:t>
      </w:r>
    </w:p>
    <w:p w14:paraId="3060EA52" w14:textId="77777777" w:rsidR="00333E85" w:rsidRDefault="009423A8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423A8">
        <w:rPr>
          <w:rFonts w:ascii="Calibri" w:eastAsia="Calibri" w:hAnsi="Calibri" w:cs="Calibri"/>
          <w:sz w:val="22"/>
          <w:szCs w:val="22"/>
        </w:rPr>
        <w:t>Essa dificuldade pode estar relacionada à discrepância entre a duração da licença-maternidade prevista pela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 w:rsidR="5F631937" w:rsidRPr="6A9E7BA4">
          <w:rPr>
            <w:rStyle w:val="Hyperlink"/>
            <w:rFonts w:ascii="Calibri" w:eastAsia="Calibri" w:hAnsi="Calibri" w:cs="Calibri"/>
            <w:sz w:val="22"/>
            <w:szCs w:val="22"/>
          </w:rPr>
          <w:t>Consolidação das Leis de Trabalho (CLT)</w:t>
        </w:r>
      </w:hyperlink>
      <w:r w:rsidR="17C27D2C" w:rsidRPr="6A9E7BA4">
        <w:rPr>
          <w:rFonts w:ascii="Calibri" w:eastAsia="Calibri" w:hAnsi="Calibri" w:cs="Calibri"/>
          <w:sz w:val="22"/>
          <w:szCs w:val="22"/>
        </w:rPr>
        <w:t xml:space="preserve">, </w:t>
      </w:r>
      <w:r w:rsidRPr="009423A8">
        <w:rPr>
          <w:rFonts w:ascii="Calibri" w:eastAsia="Calibri" w:hAnsi="Calibri" w:cs="Calibri"/>
          <w:sz w:val="22"/>
          <w:szCs w:val="22"/>
        </w:rPr>
        <w:t>que é de 120 dias (aproximadamente quatro meses após o nascimento do bebê), e a recomendação do</w:t>
      </w:r>
      <w:r w:rsidR="3FC2D00E" w:rsidRPr="6A9E7BA4">
        <w:rPr>
          <w:rFonts w:ascii="Calibri" w:eastAsia="Calibri" w:hAnsi="Calibri" w:cs="Calibri"/>
          <w:sz w:val="22"/>
          <w:szCs w:val="22"/>
        </w:rPr>
        <w:t xml:space="preserve"> </w:t>
      </w:r>
      <w:hyperlink r:id="rId12" w:anchor=":~:text=O%20Minist%C3%A9rio%20da%20Sa%C3%BAde%20recomenda,ch%C3%A1s%2C%20%C3%A1gua%20e%20outros%20alimentos.">
        <w:r w:rsidR="3FC2D00E" w:rsidRPr="6A9E7BA4">
          <w:rPr>
            <w:rStyle w:val="Hyperlink"/>
            <w:rFonts w:ascii="Calibri" w:eastAsia="Calibri" w:hAnsi="Calibri" w:cs="Calibri"/>
            <w:sz w:val="22"/>
            <w:szCs w:val="22"/>
          </w:rPr>
          <w:t>Ministério da Saúde</w:t>
        </w:r>
        <w:r w:rsidR="1879E1E3" w:rsidRPr="6A9E7BA4">
          <w:rPr>
            <w:rStyle w:val="Hyperlink"/>
            <w:rFonts w:ascii="Calibri" w:eastAsia="Calibri" w:hAnsi="Calibri" w:cs="Calibri"/>
            <w:sz w:val="22"/>
            <w:szCs w:val="22"/>
          </w:rPr>
          <w:t xml:space="preserve"> (MS)</w:t>
        </w:r>
        <w:r w:rsidR="3FC2D00E" w:rsidRPr="6A9E7BA4">
          <w:rPr>
            <w:rStyle w:val="Hyperlink"/>
            <w:rFonts w:ascii="Calibri" w:eastAsia="Calibri" w:hAnsi="Calibri" w:cs="Calibri"/>
            <w:sz w:val="22"/>
            <w:szCs w:val="22"/>
          </w:rPr>
          <w:t xml:space="preserve"> para o aleitamento materno </w:t>
        </w:r>
        <w:r w:rsidR="16142657" w:rsidRPr="6A9E7BA4">
          <w:rPr>
            <w:rStyle w:val="Hyperlink"/>
            <w:rFonts w:ascii="Calibri" w:eastAsia="Calibri" w:hAnsi="Calibri" w:cs="Calibri"/>
            <w:sz w:val="22"/>
            <w:szCs w:val="22"/>
          </w:rPr>
          <w:t>com exclusividade até os seis meses</w:t>
        </w:r>
      </w:hyperlink>
      <w:r w:rsidR="7354C176" w:rsidRPr="6A9E7BA4">
        <w:rPr>
          <w:rFonts w:ascii="Calibri" w:eastAsia="Calibri" w:hAnsi="Calibri" w:cs="Calibri"/>
          <w:sz w:val="22"/>
          <w:szCs w:val="22"/>
        </w:rPr>
        <w:t xml:space="preserve">, </w:t>
      </w:r>
      <w:r w:rsidR="00333E85" w:rsidRPr="00333E85">
        <w:rPr>
          <w:rFonts w:ascii="Calibri" w:eastAsia="Calibri" w:hAnsi="Calibri" w:cs="Calibri"/>
          <w:sz w:val="22"/>
          <w:szCs w:val="22"/>
        </w:rPr>
        <w:t>período em que se pode iniciar a introdução de outros alimentos.</w:t>
      </w:r>
    </w:p>
    <w:p w14:paraId="0C359E73" w14:textId="66A71806" w:rsidR="053DD52F" w:rsidRDefault="00584A5E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84A5E">
        <w:rPr>
          <w:rFonts w:ascii="Calibri" w:eastAsia="Calibri" w:hAnsi="Calibri" w:cs="Calibri"/>
          <w:sz w:val="22"/>
          <w:szCs w:val="22"/>
        </w:rPr>
        <w:t>Apesar da recomendação do MS,</w:t>
      </w:r>
      <w:r w:rsidR="5DDA75C2" w:rsidRPr="6A9E7BA4">
        <w:rPr>
          <w:rFonts w:ascii="Calibri" w:eastAsia="Calibri" w:hAnsi="Calibri" w:cs="Calibri"/>
          <w:sz w:val="22"/>
          <w:szCs w:val="22"/>
        </w:rPr>
        <w:t xml:space="preserve"> </w:t>
      </w:r>
      <w:r w:rsidR="0D831152" w:rsidRPr="6A9E7BA4">
        <w:rPr>
          <w:rFonts w:ascii="Calibri" w:eastAsia="Calibri" w:hAnsi="Calibri" w:cs="Calibri"/>
          <w:sz w:val="22"/>
          <w:szCs w:val="22"/>
        </w:rPr>
        <w:t xml:space="preserve">apenas 45,8% dos bebês </w:t>
      </w:r>
      <w:r w:rsidR="57AD4A3A" w:rsidRPr="6A9E7BA4">
        <w:rPr>
          <w:rFonts w:ascii="Calibri" w:eastAsia="Calibri" w:hAnsi="Calibri" w:cs="Calibri"/>
          <w:sz w:val="22"/>
          <w:szCs w:val="22"/>
        </w:rPr>
        <w:t>têm o privilégio de receber o leite materno com exclusividade, de a</w:t>
      </w:r>
      <w:r w:rsidR="0D831152" w:rsidRPr="6A9E7BA4">
        <w:rPr>
          <w:rFonts w:ascii="Calibri" w:eastAsia="Calibri" w:hAnsi="Calibri" w:cs="Calibri"/>
          <w:sz w:val="22"/>
          <w:szCs w:val="22"/>
        </w:rPr>
        <w:t xml:space="preserve">cordo com o </w:t>
      </w:r>
      <w:hyperlink r:id="rId13">
        <w:r w:rsidR="0D831152" w:rsidRPr="6A9E7BA4">
          <w:rPr>
            <w:rStyle w:val="Hyperlink"/>
            <w:rFonts w:ascii="Calibri" w:eastAsia="Calibri" w:hAnsi="Calibri" w:cs="Calibri"/>
            <w:sz w:val="22"/>
            <w:szCs w:val="22"/>
          </w:rPr>
          <w:t>Estudo Nacional de Alimentação e Nutrição Infantil (ENANI)</w:t>
        </w:r>
      </w:hyperlink>
      <w:r w:rsidR="0D831152" w:rsidRPr="6A9E7BA4">
        <w:rPr>
          <w:rFonts w:ascii="Calibri" w:eastAsia="Calibri" w:hAnsi="Calibri" w:cs="Calibri"/>
          <w:sz w:val="22"/>
          <w:szCs w:val="22"/>
        </w:rPr>
        <w:t>.</w:t>
      </w:r>
    </w:p>
    <w:p w14:paraId="0E8D8B0E" w14:textId="7D153E93" w:rsidR="002E71FB" w:rsidRDefault="002E71FB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2E71FB">
        <w:rPr>
          <w:rFonts w:ascii="Calibri" w:eastAsia="Calibri" w:hAnsi="Calibri" w:cs="Calibri"/>
          <w:sz w:val="22"/>
          <w:szCs w:val="22"/>
        </w:rPr>
        <w:t>“É inegável que as mulheres que amamentam enfrentam diversos desafios no mercado de trabalho. As políticas de licença</w:t>
      </w:r>
      <w:r>
        <w:rPr>
          <w:rFonts w:ascii="Calibri" w:eastAsia="Calibri" w:hAnsi="Calibri" w:cs="Calibri"/>
          <w:sz w:val="22"/>
          <w:szCs w:val="22"/>
        </w:rPr>
        <w:t>-</w:t>
      </w:r>
      <w:r w:rsidRPr="002E71FB">
        <w:rPr>
          <w:rFonts w:ascii="Calibri" w:eastAsia="Calibri" w:hAnsi="Calibri" w:cs="Calibri"/>
          <w:sz w:val="22"/>
          <w:szCs w:val="22"/>
        </w:rPr>
        <w:t xml:space="preserve">maternidade muitas vezes são inadequadas, com prazos inferiores ao necessário para o aleitamento exclusivo do bebê. Além disso, a ausência de infraestrutura adequada para a extração de leite no ambiente de trabalho contribui para a baixa taxa de amamentação no Brasil”, afirma a Dra. Cinthia </w:t>
      </w:r>
      <w:proofErr w:type="spellStart"/>
      <w:r w:rsidRPr="002E71FB">
        <w:rPr>
          <w:rFonts w:ascii="Calibri" w:eastAsia="Calibri" w:hAnsi="Calibri" w:cs="Calibri"/>
          <w:sz w:val="22"/>
          <w:szCs w:val="22"/>
        </w:rPr>
        <w:t>Calsinsk</w:t>
      </w:r>
      <w:proofErr w:type="spellEnd"/>
      <w:r w:rsidRPr="002E71FB">
        <w:rPr>
          <w:rFonts w:ascii="Calibri" w:eastAsia="Calibri" w:hAnsi="Calibri" w:cs="Calibri"/>
          <w:sz w:val="22"/>
          <w:szCs w:val="22"/>
        </w:rPr>
        <w:t xml:space="preserve">, enfermeira obstetra do Boa Hora, programa de acolhimento </w:t>
      </w:r>
      <w:r>
        <w:rPr>
          <w:rFonts w:ascii="Calibri" w:eastAsia="Calibri" w:hAnsi="Calibri" w:cs="Calibri"/>
          <w:sz w:val="22"/>
          <w:szCs w:val="22"/>
        </w:rPr>
        <w:t xml:space="preserve">da Omint Saúde para </w:t>
      </w:r>
      <w:r w:rsidRPr="002E71FB">
        <w:rPr>
          <w:rFonts w:ascii="Calibri" w:eastAsia="Calibri" w:hAnsi="Calibri" w:cs="Calibri"/>
          <w:sz w:val="22"/>
          <w:szCs w:val="22"/>
        </w:rPr>
        <w:t xml:space="preserve">orientação </w:t>
      </w:r>
      <w:r>
        <w:rPr>
          <w:rFonts w:ascii="Calibri" w:eastAsia="Calibri" w:hAnsi="Calibri" w:cs="Calibri"/>
          <w:sz w:val="22"/>
          <w:szCs w:val="22"/>
        </w:rPr>
        <w:t xml:space="preserve">a mães </w:t>
      </w:r>
      <w:r w:rsidRPr="002E71FB">
        <w:rPr>
          <w:rFonts w:ascii="Calibri" w:eastAsia="Calibri" w:hAnsi="Calibri" w:cs="Calibri"/>
          <w:sz w:val="22"/>
          <w:szCs w:val="22"/>
        </w:rPr>
        <w:t>desde a gravidez até o pós-parto.</w:t>
      </w:r>
    </w:p>
    <w:p w14:paraId="4F4FF53C" w14:textId="01896252" w:rsidR="596B06C1" w:rsidRDefault="596B06C1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A9E7BA4">
        <w:rPr>
          <w:rFonts w:ascii="Calibri" w:eastAsia="Calibri" w:hAnsi="Calibri" w:cs="Calibri"/>
          <w:b/>
          <w:bCs/>
          <w:sz w:val="22"/>
          <w:szCs w:val="22"/>
        </w:rPr>
        <w:t>Como superar os obstáculos</w:t>
      </w:r>
    </w:p>
    <w:p w14:paraId="01A8819D" w14:textId="43268AF3" w:rsidR="754D0D03" w:rsidRDefault="00D221A5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221A5">
        <w:rPr>
          <w:rFonts w:ascii="Calibri" w:eastAsia="Calibri" w:hAnsi="Calibri" w:cs="Calibri"/>
          <w:sz w:val="22"/>
          <w:szCs w:val="22"/>
        </w:rPr>
        <w:t xml:space="preserve">Segundo a especialista, os benefícios da amamentação superam os desafios enfrentados. “Para as mulheres, o aleitamento materno é </w:t>
      </w:r>
      <w:r>
        <w:rPr>
          <w:rFonts w:ascii="Calibri" w:eastAsia="Calibri" w:hAnsi="Calibri" w:cs="Calibri"/>
          <w:sz w:val="22"/>
          <w:szCs w:val="22"/>
        </w:rPr>
        <w:t>muito vantajoso</w:t>
      </w:r>
      <w:r w:rsidRPr="00D221A5">
        <w:rPr>
          <w:rFonts w:ascii="Calibri" w:eastAsia="Calibri" w:hAnsi="Calibri" w:cs="Calibri"/>
          <w:sz w:val="22"/>
          <w:szCs w:val="22"/>
        </w:rPr>
        <w:t>. Ele acelera a retração do útero ao tamanho normal, reduz o risco de hemorragia pós-parto, auxilia na perda de peso, diminui a propensão a câncer de mama e ovário, e a doenças cardiovasculares. Além disso, libera ocitocina, um hormônio que ajuda a controlar o estresse e promove o bem-estar”, explica.</w:t>
      </w:r>
    </w:p>
    <w:p w14:paraId="7BF13381" w14:textId="0DB6FE57" w:rsidR="6F33D619" w:rsidRDefault="00D221A5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221A5">
        <w:rPr>
          <w:rFonts w:ascii="Calibri" w:eastAsia="Calibri" w:hAnsi="Calibri" w:cs="Calibri"/>
          <w:sz w:val="22"/>
          <w:szCs w:val="22"/>
        </w:rPr>
        <w:t>Ela ressalta que, ao final da licença-maternidade, dois passos são essenciais: planejar a extração e o armazenamento do leite para que o cuidador do bebê possa oferecê-lo na ausência da mãe, e conversar com o empregador sobre a flexibilidade necessária para a ordenha durante a jornada de trabalho.</w:t>
      </w:r>
    </w:p>
    <w:p w14:paraId="2D4A870D" w14:textId="4702C12B" w:rsidR="0C370D63" w:rsidRDefault="00D221A5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D221A5">
        <w:rPr>
          <w:rFonts w:ascii="Calibri" w:eastAsia="Calibri" w:hAnsi="Calibri" w:cs="Calibri"/>
          <w:sz w:val="22"/>
          <w:szCs w:val="22"/>
        </w:rPr>
        <w:t xml:space="preserve">“Muitas empresas têm salas exclusivas de apoio à amamentação, que proporcionam privacidade para que as funcionárias possam extrair e armazenar o leite de forma adequada. Esses espaços são fundamentais para incentivar a continuidade da amamentação”, acrescenta </w:t>
      </w:r>
      <w:proofErr w:type="spellStart"/>
      <w:r w:rsidRPr="00D221A5">
        <w:rPr>
          <w:rFonts w:ascii="Calibri" w:eastAsia="Calibri" w:hAnsi="Calibri" w:cs="Calibri"/>
          <w:sz w:val="22"/>
          <w:szCs w:val="22"/>
        </w:rPr>
        <w:t>Calsinsk</w:t>
      </w:r>
      <w:proofErr w:type="spellEnd"/>
      <w:r w:rsidRPr="00D221A5">
        <w:rPr>
          <w:rFonts w:ascii="Calibri" w:eastAsia="Calibri" w:hAnsi="Calibri" w:cs="Calibri"/>
          <w:sz w:val="22"/>
          <w:szCs w:val="22"/>
        </w:rPr>
        <w:t>.</w:t>
      </w:r>
    </w:p>
    <w:p w14:paraId="5C531845" w14:textId="3D2F383F" w:rsidR="00534ECC" w:rsidRDefault="004628ED" w:rsidP="5FD919E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628ED">
        <w:rPr>
          <w:rFonts w:ascii="Calibri" w:eastAsia="Calibri" w:hAnsi="Calibri" w:cs="Calibri"/>
          <w:sz w:val="22"/>
          <w:szCs w:val="22"/>
        </w:rPr>
        <w:t>No Grupo Omint, as colaboradoras têm à disposição a “Sala Saúde”, um espaço especialmente equipado com poltronas e frigobar exclusivo para armazenamento do leite materno, dedicado a incentivar o aleitamento. Bianca Rizzo, Gerente de Recursos Humanos do Grupo, ressalta: “Esse é um período importante e delicado na vida das mães. Por isso, proporcionar a estrutura necessária para que elas possam continuar com esse objetivo é fundamental para a Omint, uma empresa que tem como missão cuidar de pessoas</w:t>
      </w:r>
      <w:r>
        <w:rPr>
          <w:rFonts w:ascii="Calibri" w:eastAsia="Calibri" w:hAnsi="Calibri" w:cs="Calibri"/>
          <w:sz w:val="22"/>
          <w:szCs w:val="22"/>
        </w:rPr>
        <w:t>”.</w:t>
      </w:r>
    </w:p>
    <w:p w14:paraId="23C09F57" w14:textId="4F671333" w:rsidR="001C347D" w:rsidRDefault="001C347D" w:rsidP="5FD919E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1C347D">
        <w:rPr>
          <w:rFonts w:ascii="Calibri" w:eastAsia="Calibri" w:hAnsi="Calibri" w:cs="Calibri"/>
          <w:sz w:val="22"/>
          <w:szCs w:val="22"/>
        </w:rPr>
        <w:lastRenderedPageBreak/>
        <w:t xml:space="preserve">Além disso, a Omint oferece o Programa Boa Hora, que fornece </w:t>
      </w:r>
      <w:r w:rsidR="003A548C" w:rsidRPr="001C315D">
        <w:rPr>
          <w:rFonts w:ascii="Calibri" w:eastAsia="Calibri" w:hAnsi="Calibri" w:cs="Calibri"/>
          <w:sz w:val="22"/>
          <w:szCs w:val="22"/>
        </w:rPr>
        <w:t>uma enfermeira obstetra exclusiva</w:t>
      </w:r>
      <w:r w:rsidR="003A548C">
        <w:rPr>
          <w:rFonts w:ascii="Calibri" w:eastAsia="Calibri" w:hAnsi="Calibri" w:cs="Calibri"/>
          <w:sz w:val="22"/>
          <w:szCs w:val="22"/>
        </w:rPr>
        <w:t xml:space="preserve"> </w:t>
      </w:r>
      <w:r w:rsidR="003A548C" w:rsidRPr="001C315D">
        <w:rPr>
          <w:rFonts w:ascii="Calibri" w:eastAsia="Calibri" w:hAnsi="Calibri" w:cs="Calibri"/>
          <w:sz w:val="22"/>
          <w:szCs w:val="22"/>
        </w:rPr>
        <w:t xml:space="preserve">para acompanhar a </w:t>
      </w:r>
      <w:r w:rsidR="0030191E">
        <w:rPr>
          <w:rFonts w:ascii="Calibri" w:eastAsia="Calibri" w:hAnsi="Calibri" w:cs="Calibri"/>
          <w:sz w:val="22"/>
          <w:szCs w:val="22"/>
        </w:rPr>
        <w:t>mãe</w:t>
      </w:r>
      <w:r w:rsidR="003A548C" w:rsidRPr="001C347D">
        <w:rPr>
          <w:rFonts w:ascii="Calibri" w:eastAsia="Calibri" w:hAnsi="Calibri" w:cs="Calibri"/>
          <w:sz w:val="22"/>
          <w:szCs w:val="22"/>
        </w:rPr>
        <w:t xml:space="preserve"> </w:t>
      </w:r>
      <w:r w:rsidRPr="001C347D">
        <w:rPr>
          <w:rFonts w:ascii="Calibri" w:eastAsia="Calibri" w:hAnsi="Calibri" w:cs="Calibri"/>
          <w:sz w:val="22"/>
          <w:szCs w:val="22"/>
        </w:rPr>
        <w:t xml:space="preserve">desde a gestação até o pós-parto. Este programa está disponível tanto para empresas clientes da operadora </w:t>
      </w:r>
      <w:r w:rsidR="003A548C">
        <w:rPr>
          <w:rFonts w:ascii="Calibri" w:eastAsia="Calibri" w:hAnsi="Calibri" w:cs="Calibri"/>
          <w:sz w:val="22"/>
          <w:szCs w:val="22"/>
        </w:rPr>
        <w:t>(</w:t>
      </w:r>
      <w:r w:rsidR="003A548C" w:rsidRPr="001C347D">
        <w:rPr>
          <w:rFonts w:ascii="Calibri" w:eastAsia="Calibri" w:hAnsi="Calibri" w:cs="Calibri"/>
          <w:sz w:val="22"/>
          <w:szCs w:val="22"/>
        </w:rPr>
        <w:t>sujeito à análise e aprovação prévia da equipe de gestão em saúde</w:t>
      </w:r>
      <w:r w:rsidR="003A548C">
        <w:rPr>
          <w:rFonts w:ascii="Calibri" w:eastAsia="Calibri" w:hAnsi="Calibri" w:cs="Calibri"/>
          <w:sz w:val="22"/>
          <w:szCs w:val="22"/>
        </w:rPr>
        <w:t xml:space="preserve">) </w:t>
      </w:r>
      <w:r w:rsidRPr="001C347D">
        <w:rPr>
          <w:rFonts w:ascii="Calibri" w:eastAsia="Calibri" w:hAnsi="Calibri" w:cs="Calibri"/>
          <w:sz w:val="22"/>
          <w:szCs w:val="22"/>
        </w:rPr>
        <w:t>quanto para colaborador</w:t>
      </w:r>
      <w:r w:rsidR="004F19D6">
        <w:rPr>
          <w:rFonts w:ascii="Calibri" w:eastAsia="Calibri" w:hAnsi="Calibri" w:cs="Calibri"/>
          <w:sz w:val="22"/>
          <w:szCs w:val="22"/>
        </w:rPr>
        <w:t>a</w:t>
      </w:r>
      <w:r w:rsidRPr="001C347D">
        <w:rPr>
          <w:rFonts w:ascii="Calibri" w:eastAsia="Calibri" w:hAnsi="Calibri" w:cs="Calibri"/>
          <w:sz w:val="22"/>
          <w:szCs w:val="22"/>
        </w:rPr>
        <w:t>s e dependentes da Omint.</w:t>
      </w:r>
    </w:p>
    <w:p w14:paraId="61C7ED2E" w14:textId="53D75C6A" w:rsidR="55297585" w:rsidRDefault="55297585" w:rsidP="6A9E7BA4">
      <w:pPr>
        <w:spacing w:before="100" w:after="10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A9E7BA4">
        <w:rPr>
          <w:rFonts w:ascii="Calibri" w:eastAsia="Calibri" w:hAnsi="Calibri" w:cs="Calibri"/>
          <w:b/>
          <w:bCs/>
          <w:sz w:val="22"/>
          <w:szCs w:val="22"/>
        </w:rPr>
        <w:t>Boas-práticas para extração do leite</w:t>
      </w:r>
    </w:p>
    <w:p w14:paraId="54F23B7F" w14:textId="32330C62" w:rsidR="00CD3B54" w:rsidRPr="00CD3B54" w:rsidRDefault="00CD3B54" w:rsidP="00CD3B5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Para garantir que o leite extraído possa ser oferecido ao bebê de forma segura, é importante seguir algumas boas práticas:</w:t>
      </w:r>
    </w:p>
    <w:p w14:paraId="6BE15133" w14:textId="77777777" w:rsidR="00CD3B54" w:rsidRPr="00CD3B54" w:rsidRDefault="00CD3B54" w:rsidP="00CD3B54">
      <w:pPr>
        <w:pStyle w:val="PargrafodaLista"/>
        <w:numPr>
          <w:ilvl w:val="0"/>
          <w:numId w:val="9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Higienizar bem as mãos e esterilizar todos os equipamentos com antecedência.</w:t>
      </w:r>
    </w:p>
    <w:p w14:paraId="3DF4F81B" w14:textId="77777777" w:rsidR="00CD3B54" w:rsidRPr="00CD3B54" w:rsidRDefault="00CD3B54" w:rsidP="00CD3B54">
      <w:pPr>
        <w:pStyle w:val="PargrafodaLista"/>
        <w:numPr>
          <w:ilvl w:val="0"/>
          <w:numId w:val="9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Armazenar o leite em recipientes adequados, como frascos de vidro ou plástico livre de BPA.</w:t>
      </w:r>
    </w:p>
    <w:p w14:paraId="79DEF0E8" w14:textId="77777777" w:rsidR="00CD3B54" w:rsidRPr="00CD3B54" w:rsidRDefault="00CD3B54" w:rsidP="00CD3B54">
      <w:pPr>
        <w:pStyle w:val="PargrafodaLista"/>
        <w:numPr>
          <w:ilvl w:val="0"/>
          <w:numId w:val="9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Refrigerar o leite por até 12 horas ou armazená-lo no congelador por até 15 dias, conforme as normas da FIOCRUZ.</w:t>
      </w:r>
    </w:p>
    <w:p w14:paraId="14426D38" w14:textId="77777777" w:rsidR="00CD3B54" w:rsidRPr="00CD3B54" w:rsidRDefault="00CD3B54" w:rsidP="00CD3B54">
      <w:pPr>
        <w:pStyle w:val="PargrafodaLista"/>
        <w:numPr>
          <w:ilvl w:val="0"/>
          <w:numId w:val="9"/>
        </w:num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Etiquetar os potes com a data de extração para assegurar o uso correto e dentro do prazo adequado.</w:t>
      </w:r>
    </w:p>
    <w:p w14:paraId="7C3BA33B" w14:textId="3ADB907A" w:rsidR="52257B82" w:rsidRDefault="52257B82" w:rsidP="00CD3B5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A9E7BA4">
        <w:rPr>
          <w:rFonts w:ascii="Calibri" w:eastAsia="Calibri" w:hAnsi="Calibri" w:cs="Calibri"/>
          <w:b/>
          <w:bCs/>
          <w:sz w:val="22"/>
          <w:szCs w:val="22"/>
        </w:rPr>
        <w:t>Importância do leite materno para o bebê</w:t>
      </w:r>
    </w:p>
    <w:p w14:paraId="6D8B27A9" w14:textId="5308B047" w:rsidR="00CD3B54" w:rsidRPr="00CD3B54" w:rsidRDefault="00CD3B54" w:rsidP="00CD3B5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O leite materno é essencial para o bebê por várias razões. A enfermeira obstetra destaca que a questão nutricional é uma das mais importantes: “O leite materno fornece todos os nutrientes essenciais, como proteínas, gorduras, vitaminas e minerais, em proporções ideais para o crescimento e desenvolvimento saudável do bebê”</w:t>
      </w:r>
      <w:r w:rsidR="00785A98">
        <w:rPr>
          <w:rFonts w:ascii="Calibri" w:eastAsia="Calibri" w:hAnsi="Calibri" w:cs="Calibri"/>
          <w:sz w:val="22"/>
          <w:szCs w:val="22"/>
        </w:rPr>
        <w:t xml:space="preserve">, </w:t>
      </w:r>
      <w:r w:rsidR="00230DE4">
        <w:rPr>
          <w:rFonts w:ascii="Calibri" w:eastAsia="Calibri" w:hAnsi="Calibri" w:cs="Calibri"/>
          <w:sz w:val="22"/>
          <w:szCs w:val="22"/>
        </w:rPr>
        <w:t>completa</w:t>
      </w:r>
      <w:r w:rsidR="00785A98">
        <w:rPr>
          <w:rFonts w:ascii="Calibri" w:eastAsia="Calibri" w:hAnsi="Calibri" w:cs="Calibri"/>
          <w:sz w:val="22"/>
          <w:szCs w:val="22"/>
        </w:rPr>
        <w:t xml:space="preserve"> </w:t>
      </w:r>
      <w:r w:rsidR="00785A98" w:rsidRPr="00785A98">
        <w:rPr>
          <w:rFonts w:ascii="Calibri" w:eastAsia="Calibri" w:hAnsi="Calibri" w:cs="Calibri"/>
          <w:sz w:val="22"/>
          <w:szCs w:val="22"/>
        </w:rPr>
        <w:t>Cinthia</w:t>
      </w:r>
      <w:r w:rsidR="00785A98">
        <w:rPr>
          <w:rFonts w:ascii="Calibri" w:eastAsia="Calibri" w:hAnsi="Calibri" w:cs="Calibri"/>
          <w:sz w:val="22"/>
          <w:szCs w:val="22"/>
        </w:rPr>
        <w:t>.</w:t>
      </w:r>
    </w:p>
    <w:p w14:paraId="3FE04CA7" w14:textId="0B07348C" w:rsidR="394AF7D7" w:rsidRDefault="00CD3B54" w:rsidP="00CD3B5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D3B54">
        <w:rPr>
          <w:rFonts w:ascii="Calibri" w:eastAsia="Calibri" w:hAnsi="Calibri" w:cs="Calibri"/>
          <w:sz w:val="22"/>
          <w:szCs w:val="22"/>
        </w:rPr>
        <w:t>Além disso, o leite materno é rico em anticorpos e células imunológicas, componentes que não podem ser replicados pela indústria alimentícia. Essas propriedades desempenham um papel fundamental na proteção do bebê contra infecções e doenças.</w:t>
      </w:r>
    </w:p>
    <w:p w14:paraId="0343A29C" w14:textId="408C0222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2E72DB4" w14:textId="7AB8E400" w:rsidR="6A9E7BA4" w:rsidRDefault="6A9E7BA4" w:rsidP="6A9E7BA4">
      <w:pPr>
        <w:pStyle w:val="PargrafodaLista"/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A39FCB2" w14:textId="5FEA22FB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BFF9962" w14:textId="5121DBE3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CBFCB9" w14:textId="4E8BCA96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12A2C78" w14:textId="3472E620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2CE216B" w14:textId="74DCB152" w:rsidR="6A9E7BA4" w:rsidRDefault="6A9E7BA4" w:rsidP="6A9E7BA4">
      <w:pPr>
        <w:spacing w:before="100" w:after="1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6A9E7BA4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1E01" w14:textId="77777777" w:rsidR="00D25251" w:rsidRDefault="00D25251" w:rsidP="00D25251">
      <w:pPr>
        <w:spacing w:after="0" w:line="240" w:lineRule="auto"/>
      </w:pPr>
      <w:r>
        <w:separator/>
      </w:r>
    </w:p>
  </w:endnote>
  <w:endnote w:type="continuationSeparator" w:id="0">
    <w:p w14:paraId="0FC015E2" w14:textId="77777777" w:rsidR="00D25251" w:rsidRDefault="00D25251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1FE0" w14:textId="77777777" w:rsidR="00D25251" w:rsidRDefault="00D25251" w:rsidP="00D25251">
      <w:pPr>
        <w:spacing w:after="0" w:line="240" w:lineRule="auto"/>
      </w:pPr>
      <w:r>
        <w:separator/>
      </w:r>
    </w:p>
  </w:footnote>
  <w:footnote w:type="continuationSeparator" w:id="0">
    <w:p w14:paraId="65A73F3A" w14:textId="77777777" w:rsidR="00D25251" w:rsidRDefault="00D25251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5733"/>
    <w:multiLevelType w:val="hybridMultilevel"/>
    <w:tmpl w:val="572EEBC4"/>
    <w:lvl w:ilvl="0" w:tplc="4DEA9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A6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25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A1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2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2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F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4A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E03"/>
    <w:multiLevelType w:val="hybridMultilevel"/>
    <w:tmpl w:val="662E5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43D1C"/>
    <w:multiLevelType w:val="hybridMultilevel"/>
    <w:tmpl w:val="2C169DAA"/>
    <w:lvl w:ilvl="0" w:tplc="F580B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E5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CF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2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6D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8E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29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AD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C7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45641">
    <w:abstractNumId w:val="3"/>
  </w:num>
  <w:num w:numId="2" w16cid:durableId="1712996465">
    <w:abstractNumId w:val="8"/>
  </w:num>
  <w:num w:numId="3" w16cid:durableId="1571161617">
    <w:abstractNumId w:val="5"/>
  </w:num>
  <w:num w:numId="4" w16cid:durableId="358775785">
    <w:abstractNumId w:val="2"/>
  </w:num>
  <w:num w:numId="5" w16cid:durableId="1897009640">
    <w:abstractNumId w:val="1"/>
  </w:num>
  <w:num w:numId="6" w16cid:durableId="681712522">
    <w:abstractNumId w:val="0"/>
  </w:num>
  <w:num w:numId="7" w16cid:durableId="1219122719">
    <w:abstractNumId w:val="7"/>
  </w:num>
  <w:num w:numId="8" w16cid:durableId="4986849">
    <w:abstractNumId w:val="6"/>
  </w:num>
  <w:num w:numId="9" w16cid:durableId="2032219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2C00"/>
    <w:rsid w:val="000171B0"/>
    <w:rsid w:val="00095883"/>
    <w:rsid w:val="000C5DAF"/>
    <w:rsid w:val="0010682A"/>
    <w:rsid w:val="0012568F"/>
    <w:rsid w:val="00127A7F"/>
    <w:rsid w:val="00136BEC"/>
    <w:rsid w:val="0014025D"/>
    <w:rsid w:val="0015226F"/>
    <w:rsid w:val="001C315D"/>
    <w:rsid w:val="001C347D"/>
    <w:rsid w:val="002145FC"/>
    <w:rsid w:val="00224D15"/>
    <w:rsid w:val="00230DE4"/>
    <w:rsid w:val="00240198"/>
    <w:rsid w:val="00245814"/>
    <w:rsid w:val="002A46F1"/>
    <w:rsid w:val="002C17B3"/>
    <w:rsid w:val="002E3D60"/>
    <w:rsid w:val="002E405E"/>
    <w:rsid w:val="002E71FB"/>
    <w:rsid w:val="002F23B3"/>
    <w:rsid w:val="0030191E"/>
    <w:rsid w:val="00331E1A"/>
    <w:rsid w:val="00333E85"/>
    <w:rsid w:val="00356795"/>
    <w:rsid w:val="00377C9E"/>
    <w:rsid w:val="003A548C"/>
    <w:rsid w:val="003D72B5"/>
    <w:rsid w:val="003F09B8"/>
    <w:rsid w:val="00436B3C"/>
    <w:rsid w:val="00437A15"/>
    <w:rsid w:val="0044708F"/>
    <w:rsid w:val="00460F12"/>
    <w:rsid w:val="004628ED"/>
    <w:rsid w:val="00476CBC"/>
    <w:rsid w:val="004855EB"/>
    <w:rsid w:val="004B79C6"/>
    <w:rsid w:val="004E0A50"/>
    <w:rsid w:val="004F01D0"/>
    <w:rsid w:val="004F19D6"/>
    <w:rsid w:val="00510F98"/>
    <w:rsid w:val="00534ECC"/>
    <w:rsid w:val="00560AB6"/>
    <w:rsid w:val="00563E72"/>
    <w:rsid w:val="00584A5E"/>
    <w:rsid w:val="005908E6"/>
    <w:rsid w:val="005A40FC"/>
    <w:rsid w:val="006309F6"/>
    <w:rsid w:val="0067268A"/>
    <w:rsid w:val="00682216"/>
    <w:rsid w:val="006B77CE"/>
    <w:rsid w:val="006D49A6"/>
    <w:rsid w:val="006E4081"/>
    <w:rsid w:val="006F4384"/>
    <w:rsid w:val="00712F75"/>
    <w:rsid w:val="00727F32"/>
    <w:rsid w:val="00745085"/>
    <w:rsid w:val="00752A35"/>
    <w:rsid w:val="007555F7"/>
    <w:rsid w:val="00772D73"/>
    <w:rsid w:val="00785A98"/>
    <w:rsid w:val="0079186E"/>
    <w:rsid w:val="007960D2"/>
    <w:rsid w:val="007B4CA5"/>
    <w:rsid w:val="007C6EE5"/>
    <w:rsid w:val="007E6130"/>
    <w:rsid w:val="007F744C"/>
    <w:rsid w:val="00820426"/>
    <w:rsid w:val="008621BE"/>
    <w:rsid w:val="008631D7"/>
    <w:rsid w:val="00863F5C"/>
    <w:rsid w:val="008A01C4"/>
    <w:rsid w:val="008C6090"/>
    <w:rsid w:val="008D1428"/>
    <w:rsid w:val="008E062B"/>
    <w:rsid w:val="008E2DF0"/>
    <w:rsid w:val="008E6A8F"/>
    <w:rsid w:val="00915003"/>
    <w:rsid w:val="009165BD"/>
    <w:rsid w:val="009423A8"/>
    <w:rsid w:val="0095641F"/>
    <w:rsid w:val="009A0249"/>
    <w:rsid w:val="009B19D2"/>
    <w:rsid w:val="009B3091"/>
    <w:rsid w:val="009D1CD5"/>
    <w:rsid w:val="009E2A10"/>
    <w:rsid w:val="00A34C79"/>
    <w:rsid w:val="00A358E3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4239B"/>
    <w:rsid w:val="00B500CD"/>
    <w:rsid w:val="00B8B41F"/>
    <w:rsid w:val="00B949CD"/>
    <w:rsid w:val="00BA1628"/>
    <w:rsid w:val="00BB19B5"/>
    <w:rsid w:val="00BB3622"/>
    <w:rsid w:val="00BC098E"/>
    <w:rsid w:val="00BC7B5D"/>
    <w:rsid w:val="00C224BA"/>
    <w:rsid w:val="00C47E52"/>
    <w:rsid w:val="00C545B6"/>
    <w:rsid w:val="00C637F8"/>
    <w:rsid w:val="00C652D3"/>
    <w:rsid w:val="00C72C2B"/>
    <w:rsid w:val="00CD0180"/>
    <w:rsid w:val="00CD3B54"/>
    <w:rsid w:val="00CF41CB"/>
    <w:rsid w:val="00CF5E7B"/>
    <w:rsid w:val="00D01488"/>
    <w:rsid w:val="00D052BD"/>
    <w:rsid w:val="00D05B3F"/>
    <w:rsid w:val="00D221A5"/>
    <w:rsid w:val="00D2457C"/>
    <w:rsid w:val="00D24D62"/>
    <w:rsid w:val="00D25251"/>
    <w:rsid w:val="00D6329A"/>
    <w:rsid w:val="00D67B34"/>
    <w:rsid w:val="00D814BB"/>
    <w:rsid w:val="00DC0743"/>
    <w:rsid w:val="00DD1F05"/>
    <w:rsid w:val="00DF5449"/>
    <w:rsid w:val="00E02541"/>
    <w:rsid w:val="00E036F2"/>
    <w:rsid w:val="00E1046A"/>
    <w:rsid w:val="00E539DA"/>
    <w:rsid w:val="00E76E05"/>
    <w:rsid w:val="00ED014A"/>
    <w:rsid w:val="00ED2284"/>
    <w:rsid w:val="00EE2557"/>
    <w:rsid w:val="00F16409"/>
    <w:rsid w:val="00F4382B"/>
    <w:rsid w:val="00F57256"/>
    <w:rsid w:val="00F57A2A"/>
    <w:rsid w:val="00FD5CEC"/>
    <w:rsid w:val="00FE0BA8"/>
    <w:rsid w:val="01001062"/>
    <w:rsid w:val="0108A546"/>
    <w:rsid w:val="012D8AF6"/>
    <w:rsid w:val="013D3A01"/>
    <w:rsid w:val="013DBAFD"/>
    <w:rsid w:val="0166FC31"/>
    <w:rsid w:val="018F7FD0"/>
    <w:rsid w:val="019E5243"/>
    <w:rsid w:val="01B13DA9"/>
    <w:rsid w:val="01C2B2A8"/>
    <w:rsid w:val="01C92BA5"/>
    <w:rsid w:val="01E1392F"/>
    <w:rsid w:val="01EFCFD2"/>
    <w:rsid w:val="025DC4C3"/>
    <w:rsid w:val="02D25F7C"/>
    <w:rsid w:val="0315D453"/>
    <w:rsid w:val="034F8270"/>
    <w:rsid w:val="03562DDB"/>
    <w:rsid w:val="038211C4"/>
    <w:rsid w:val="03A5E9AA"/>
    <w:rsid w:val="03F35C47"/>
    <w:rsid w:val="04305448"/>
    <w:rsid w:val="0442421A"/>
    <w:rsid w:val="04620193"/>
    <w:rsid w:val="046F5081"/>
    <w:rsid w:val="04AA5B9D"/>
    <w:rsid w:val="04DCACD4"/>
    <w:rsid w:val="04E12677"/>
    <w:rsid w:val="04F74865"/>
    <w:rsid w:val="05323BC3"/>
    <w:rsid w:val="053DD52F"/>
    <w:rsid w:val="0560CED3"/>
    <w:rsid w:val="059412C8"/>
    <w:rsid w:val="059F52C1"/>
    <w:rsid w:val="05E919E6"/>
    <w:rsid w:val="05F05D98"/>
    <w:rsid w:val="0686E9EF"/>
    <w:rsid w:val="06B357EB"/>
    <w:rsid w:val="06DF03A0"/>
    <w:rsid w:val="06F4E813"/>
    <w:rsid w:val="06F722EF"/>
    <w:rsid w:val="06FDCD69"/>
    <w:rsid w:val="0709B49F"/>
    <w:rsid w:val="071DBED3"/>
    <w:rsid w:val="083B1AEE"/>
    <w:rsid w:val="088485FC"/>
    <w:rsid w:val="0887A1EA"/>
    <w:rsid w:val="08C93701"/>
    <w:rsid w:val="08DB489F"/>
    <w:rsid w:val="08E98C86"/>
    <w:rsid w:val="08F13C4F"/>
    <w:rsid w:val="095683F3"/>
    <w:rsid w:val="09D605CC"/>
    <w:rsid w:val="09EB8332"/>
    <w:rsid w:val="0A0D113E"/>
    <w:rsid w:val="0A9003D6"/>
    <w:rsid w:val="0AD97795"/>
    <w:rsid w:val="0B19121D"/>
    <w:rsid w:val="0B4BDFED"/>
    <w:rsid w:val="0B7FCBE0"/>
    <w:rsid w:val="0BC349F8"/>
    <w:rsid w:val="0C0E6AE6"/>
    <w:rsid w:val="0C2A1D13"/>
    <w:rsid w:val="0C370D63"/>
    <w:rsid w:val="0C3D1E9D"/>
    <w:rsid w:val="0C4AAF8B"/>
    <w:rsid w:val="0CAF0EE9"/>
    <w:rsid w:val="0CB85966"/>
    <w:rsid w:val="0D0266F7"/>
    <w:rsid w:val="0D773BE2"/>
    <w:rsid w:val="0D7A3C91"/>
    <w:rsid w:val="0D831152"/>
    <w:rsid w:val="0D8757FF"/>
    <w:rsid w:val="0D9F7816"/>
    <w:rsid w:val="0DBC0AB5"/>
    <w:rsid w:val="0E1A3499"/>
    <w:rsid w:val="0E1AB992"/>
    <w:rsid w:val="0E204625"/>
    <w:rsid w:val="0E587B3F"/>
    <w:rsid w:val="0E696293"/>
    <w:rsid w:val="0E6C6BD9"/>
    <w:rsid w:val="0E75C959"/>
    <w:rsid w:val="0E7A43A4"/>
    <w:rsid w:val="0E8C4958"/>
    <w:rsid w:val="0F2B69DC"/>
    <w:rsid w:val="0F41D0BC"/>
    <w:rsid w:val="0FBCC295"/>
    <w:rsid w:val="0FC22B6C"/>
    <w:rsid w:val="0FF7B6F5"/>
    <w:rsid w:val="10007090"/>
    <w:rsid w:val="10301B25"/>
    <w:rsid w:val="103050E5"/>
    <w:rsid w:val="10602AA7"/>
    <w:rsid w:val="111A95D4"/>
    <w:rsid w:val="114ABB36"/>
    <w:rsid w:val="115B2BAC"/>
    <w:rsid w:val="118BBD7B"/>
    <w:rsid w:val="118C49FA"/>
    <w:rsid w:val="11918153"/>
    <w:rsid w:val="11AAAC05"/>
    <w:rsid w:val="11AAF30C"/>
    <w:rsid w:val="11FA2032"/>
    <w:rsid w:val="11FB402D"/>
    <w:rsid w:val="127295D0"/>
    <w:rsid w:val="128EA221"/>
    <w:rsid w:val="1291417A"/>
    <w:rsid w:val="13051CC5"/>
    <w:rsid w:val="131D3D55"/>
    <w:rsid w:val="133B4BEF"/>
    <w:rsid w:val="1373F901"/>
    <w:rsid w:val="143B2723"/>
    <w:rsid w:val="145CEAD3"/>
    <w:rsid w:val="14600F39"/>
    <w:rsid w:val="1470D10F"/>
    <w:rsid w:val="1471EB56"/>
    <w:rsid w:val="15BE3BEC"/>
    <w:rsid w:val="15E4E1FF"/>
    <w:rsid w:val="15EE3C49"/>
    <w:rsid w:val="16142657"/>
    <w:rsid w:val="161BAE63"/>
    <w:rsid w:val="16416A68"/>
    <w:rsid w:val="16DCF816"/>
    <w:rsid w:val="1705FC9F"/>
    <w:rsid w:val="17685563"/>
    <w:rsid w:val="17C27D2C"/>
    <w:rsid w:val="17CA40E3"/>
    <w:rsid w:val="17DFBA42"/>
    <w:rsid w:val="18185D8A"/>
    <w:rsid w:val="18222723"/>
    <w:rsid w:val="1838BF21"/>
    <w:rsid w:val="18751066"/>
    <w:rsid w:val="1879E1E3"/>
    <w:rsid w:val="18DB31F6"/>
    <w:rsid w:val="193CD785"/>
    <w:rsid w:val="1974FCE7"/>
    <w:rsid w:val="19762A1F"/>
    <w:rsid w:val="199B6851"/>
    <w:rsid w:val="19BD0BD7"/>
    <w:rsid w:val="19D51728"/>
    <w:rsid w:val="1A060084"/>
    <w:rsid w:val="1A3630D5"/>
    <w:rsid w:val="1A584498"/>
    <w:rsid w:val="1A8EE72A"/>
    <w:rsid w:val="1AB2086E"/>
    <w:rsid w:val="1ADF8F44"/>
    <w:rsid w:val="1B826845"/>
    <w:rsid w:val="1BE14E14"/>
    <w:rsid w:val="1BEF6A66"/>
    <w:rsid w:val="1BEFF25D"/>
    <w:rsid w:val="1BF156E0"/>
    <w:rsid w:val="1BF6454B"/>
    <w:rsid w:val="1BF70822"/>
    <w:rsid w:val="1C12610F"/>
    <w:rsid w:val="1C1B7054"/>
    <w:rsid w:val="1C38853C"/>
    <w:rsid w:val="1C6242A0"/>
    <w:rsid w:val="1CB46413"/>
    <w:rsid w:val="1D5E02D7"/>
    <w:rsid w:val="1D7121DB"/>
    <w:rsid w:val="1D7D2BA9"/>
    <w:rsid w:val="1DBBAC03"/>
    <w:rsid w:val="1DC9EF2C"/>
    <w:rsid w:val="1DD5A9CC"/>
    <w:rsid w:val="1DD796E7"/>
    <w:rsid w:val="1DFA4D53"/>
    <w:rsid w:val="1E06607F"/>
    <w:rsid w:val="1E575B6B"/>
    <w:rsid w:val="1E589F40"/>
    <w:rsid w:val="1EAE6855"/>
    <w:rsid w:val="1F3143BF"/>
    <w:rsid w:val="1F3D95EB"/>
    <w:rsid w:val="1F4F7E4F"/>
    <w:rsid w:val="1FA2816B"/>
    <w:rsid w:val="1FA409A2"/>
    <w:rsid w:val="1FD86529"/>
    <w:rsid w:val="1FE6FD1C"/>
    <w:rsid w:val="20220C62"/>
    <w:rsid w:val="206E9385"/>
    <w:rsid w:val="20774C9C"/>
    <w:rsid w:val="20C42B83"/>
    <w:rsid w:val="20C783A4"/>
    <w:rsid w:val="2154473C"/>
    <w:rsid w:val="21A0FE9D"/>
    <w:rsid w:val="21A6FF19"/>
    <w:rsid w:val="21E83DB0"/>
    <w:rsid w:val="21F16101"/>
    <w:rsid w:val="2211A3D1"/>
    <w:rsid w:val="222329C3"/>
    <w:rsid w:val="2223627F"/>
    <w:rsid w:val="226C829F"/>
    <w:rsid w:val="227EE012"/>
    <w:rsid w:val="22D20027"/>
    <w:rsid w:val="23110148"/>
    <w:rsid w:val="23542DD6"/>
    <w:rsid w:val="2378B40F"/>
    <w:rsid w:val="238352E8"/>
    <w:rsid w:val="239E1AA0"/>
    <w:rsid w:val="23A25DF0"/>
    <w:rsid w:val="23AC51AE"/>
    <w:rsid w:val="23CFE6D8"/>
    <w:rsid w:val="240970E2"/>
    <w:rsid w:val="2446D86B"/>
    <w:rsid w:val="24683096"/>
    <w:rsid w:val="24787865"/>
    <w:rsid w:val="24E5FC34"/>
    <w:rsid w:val="24E92554"/>
    <w:rsid w:val="24FC32FA"/>
    <w:rsid w:val="2555AF13"/>
    <w:rsid w:val="2599DFAC"/>
    <w:rsid w:val="25A3BDFF"/>
    <w:rsid w:val="25AF4493"/>
    <w:rsid w:val="26365742"/>
    <w:rsid w:val="26782D18"/>
    <w:rsid w:val="2681CC95"/>
    <w:rsid w:val="26EF2525"/>
    <w:rsid w:val="276DDD38"/>
    <w:rsid w:val="27809831"/>
    <w:rsid w:val="27B213DB"/>
    <w:rsid w:val="27CCBD6D"/>
    <w:rsid w:val="2814785A"/>
    <w:rsid w:val="281D9CF6"/>
    <w:rsid w:val="28750DB3"/>
    <w:rsid w:val="28876FEC"/>
    <w:rsid w:val="28E0CAFF"/>
    <w:rsid w:val="291A498E"/>
    <w:rsid w:val="29688DCE"/>
    <w:rsid w:val="29B253C8"/>
    <w:rsid w:val="29CFC984"/>
    <w:rsid w:val="29D295B4"/>
    <w:rsid w:val="29E81396"/>
    <w:rsid w:val="2A52ABAF"/>
    <w:rsid w:val="2B04F5E2"/>
    <w:rsid w:val="2B38D452"/>
    <w:rsid w:val="2B39B4EF"/>
    <w:rsid w:val="2B7DCFE7"/>
    <w:rsid w:val="2BF437EE"/>
    <w:rsid w:val="2C2AA7CD"/>
    <w:rsid w:val="2C981A1D"/>
    <w:rsid w:val="2C9FC666"/>
    <w:rsid w:val="2CA120D8"/>
    <w:rsid w:val="2CBB96C8"/>
    <w:rsid w:val="2CBF49C0"/>
    <w:rsid w:val="2CE63093"/>
    <w:rsid w:val="2CE7267C"/>
    <w:rsid w:val="2CEBF21A"/>
    <w:rsid w:val="2CF10E19"/>
    <w:rsid w:val="2D052BE7"/>
    <w:rsid w:val="2D0C2EB4"/>
    <w:rsid w:val="2D2151BC"/>
    <w:rsid w:val="2D665959"/>
    <w:rsid w:val="2D6C9820"/>
    <w:rsid w:val="2D7AC0DE"/>
    <w:rsid w:val="2DA9D3EA"/>
    <w:rsid w:val="2E142784"/>
    <w:rsid w:val="2E161553"/>
    <w:rsid w:val="2E3B05AD"/>
    <w:rsid w:val="2EE09B71"/>
    <w:rsid w:val="2FA20979"/>
    <w:rsid w:val="2FB27385"/>
    <w:rsid w:val="2FD3D7D8"/>
    <w:rsid w:val="3001C7C9"/>
    <w:rsid w:val="302613AB"/>
    <w:rsid w:val="303DA576"/>
    <w:rsid w:val="305AF423"/>
    <w:rsid w:val="30739045"/>
    <w:rsid w:val="309E5A43"/>
    <w:rsid w:val="30E93A35"/>
    <w:rsid w:val="310327B9"/>
    <w:rsid w:val="3118B696"/>
    <w:rsid w:val="31522A33"/>
    <w:rsid w:val="316CE218"/>
    <w:rsid w:val="3187249D"/>
    <w:rsid w:val="3195B917"/>
    <w:rsid w:val="31CE739D"/>
    <w:rsid w:val="3201DD3A"/>
    <w:rsid w:val="3286A9B2"/>
    <w:rsid w:val="328CF2CF"/>
    <w:rsid w:val="32E0D91E"/>
    <w:rsid w:val="331BA4D9"/>
    <w:rsid w:val="331C7067"/>
    <w:rsid w:val="331F2C73"/>
    <w:rsid w:val="333182EA"/>
    <w:rsid w:val="333F9CB1"/>
    <w:rsid w:val="33604F9D"/>
    <w:rsid w:val="3401C48B"/>
    <w:rsid w:val="3411145D"/>
    <w:rsid w:val="3496DC5F"/>
    <w:rsid w:val="349968A1"/>
    <w:rsid w:val="34D48816"/>
    <w:rsid w:val="34F9FBD9"/>
    <w:rsid w:val="3508D8A8"/>
    <w:rsid w:val="35163955"/>
    <w:rsid w:val="351E6E6E"/>
    <w:rsid w:val="3571FC11"/>
    <w:rsid w:val="3594931E"/>
    <w:rsid w:val="35B9AFC9"/>
    <w:rsid w:val="35F7A36B"/>
    <w:rsid w:val="36218970"/>
    <w:rsid w:val="3624242B"/>
    <w:rsid w:val="3639FE32"/>
    <w:rsid w:val="3720CC3F"/>
    <w:rsid w:val="37A7912F"/>
    <w:rsid w:val="37DB4C57"/>
    <w:rsid w:val="37EFC394"/>
    <w:rsid w:val="37F8AEE6"/>
    <w:rsid w:val="3833C0C0"/>
    <w:rsid w:val="38560F30"/>
    <w:rsid w:val="388EC3F8"/>
    <w:rsid w:val="38AE2579"/>
    <w:rsid w:val="38C3988F"/>
    <w:rsid w:val="394AF7D7"/>
    <w:rsid w:val="3964D64F"/>
    <w:rsid w:val="398E365E"/>
    <w:rsid w:val="39F55AE1"/>
    <w:rsid w:val="3A3B1DD5"/>
    <w:rsid w:val="3A95ECF4"/>
    <w:rsid w:val="3AA85E47"/>
    <w:rsid w:val="3AAB1492"/>
    <w:rsid w:val="3AE4EF3C"/>
    <w:rsid w:val="3B45621F"/>
    <w:rsid w:val="3B561E00"/>
    <w:rsid w:val="3B5A333E"/>
    <w:rsid w:val="3BA5EAFC"/>
    <w:rsid w:val="3C1E547C"/>
    <w:rsid w:val="3C6C9676"/>
    <w:rsid w:val="3C6F7F8D"/>
    <w:rsid w:val="3C70EEAE"/>
    <w:rsid w:val="3CBB591C"/>
    <w:rsid w:val="3CE83D72"/>
    <w:rsid w:val="3D571182"/>
    <w:rsid w:val="3DA61AF2"/>
    <w:rsid w:val="3DB4C8C7"/>
    <w:rsid w:val="3DFCDC0B"/>
    <w:rsid w:val="3E017431"/>
    <w:rsid w:val="3E30B134"/>
    <w:rsid w:val="3E660253"/>
    <w:rsid w:val="3E74472A"/>
    <w:rsid w:val="3E7519C0"/>
    <w:rsid w:val="3E825695"/>
    <w:rsid w:val="3E840DD3"/>
    <w:rsid w:val="3E8F8B90"/>
    <w:rsid w:val="3EA1E5D0"/>
    <w:rsid w:val="3EC550B4"/>
    <w:rsid w:val="3EDAD079"/>
    <w:rsid w:val="3EE42A56"/>
    <w:rsid w:val="3EF6E24B"/>
    <w:rsid w:val="3F2F68A8"/>
    <w:rsid w:val="3F4C35F4"/>
    <w:rsid w:val="3F6CD417"/>
    <w:rsid w:val="3FB913A7"/>
    <w:rsid w:val="3FBED9AB"/>
    <w:rsid w:val="3FC2D00E"/>
    <w:rsid w:val="40186009"/>
    <w:rsid w:val="402F0EF8"/>
    <w:rsid w:val="40612115"/>
    <w:rsid w:val="4094F530"/>
    <w:rsid w:val="40A72F51"/>
    <w:rsid w:val="40CD676C"/>
    <w:rsid w:val="40DAA3AB"/>
    <w:rsid w:val="40DBB827"/>
    <w:rsid w:val="40DED57B"/>
    <w:rsid w:val="411CAC36"/>
    <w:rsid w:val="41348DD6"/>
    <w:rsid w:val="4179368F"/>
    <w:rsid w:val="418ADA67"/>
    <w:rsid w:val="4191B103"/>
    <w:rsid w:val="41BBAE95"/>
    <w:rsid w:val="41BFA333"/>
    <w:rsid w:val="41DA03BC"/>
    <w:rsid w:val="421EC07F"/>
    <w:rsid w:val="42261820"/>
    <w:rsid w:val="428C0CB5"/>
    <w:rsid w:val="42F325FA"/>
    <w:rsid w:val="432CD6C0"/>
    <w:rsid w:val="433E7B65"/>
    <w:rsid w:val="43701D06"/>
    <w:rsid w:val="438C22D7"/>
    <w:rsid w:val="43D144ED"/>
    <w:rsid w:val="43E1586A"/>
    <w:rsid w:val="43E1CF5E"/>
    <w:rsid w:val="44056DEA"/>
    <w:rsid w:val="44111DFC"/>
    <w:rsid w:val="4445F607"/>
    <w:rsid w:val="4462E184"/>
    <w:rsid w:val="44A1E4FA"/>
    <w:rsid w:val="450549EE"/>
    <w:rsid w:val="45221CA0"/>
    <w:rsid w:val="4523C8A5"/>
    <w:rsid w:val="45349238"/>
    <w:rsid w:val="453BBF0B"/>
    <w:rsid w:val="453C7FBE"/>
    <w:rsid w:val="45D2554E"/>
    <w:rsid w:val="45FA5FBC"/>
    <w:rsid w:val="46020C6B"/>
    <w:rsid w:val="4621DA78"/>
    <w:rsid w:val="4632AE4B"/>
    <w:rsid w:val="46439C46"/>
    <w:rsid w:val="464B40B5"/>
    <w:rsid w:val="46922007"/>
    <w:rsid w:val="4699ACE3"/>
    <w:rsid w:val="46D6ACB2"/>
    <w:rsid w:val="46E75C6E"/>
    <w:rsid w:val="477AB11B"/>
    <w:rsid w:val="47805A1F"/>
    <w:rsid w:val="47AE3D77"/>
    <w:rsid w:val="47AFDB39"/>
    <w:rsid w:val="48076E73"/>
    <w:rsid w:val="480A4F5A"/>
    <w:rsid w:val="48340198"/>
    <w:rsid w:val="4841CDC4"/>
    <w:rsid w:val="484F2AEC"/>
    <w:rsid w:val="48786E2F"/>
    <w:rsid w:val="487E11A9"/>
    <w:rsid w:val="4880A0EC"/>
    <w:rsid w:val="48F699F4"/>
    <w:rsid w:val="48F8F188"/>
    <w:rsid w:val="49182747"/>
    <w:rsid w:val="4922CC59"/>
    <w:rsid w:val="495872AD"/>
    <w:rsid w:val="497A36B3"/>
    <w:rsid w:val="49DD1B3C"/>
    <w:rsid w:val="4A156113"/>
    <w:rsid w:val="4A19F7C5"/>
    <w:rsid w:val="4A7FC693"/>
    <w:rsid w:val="4A89CCE2"/>
    <w:rsid w:val="4A92F8CB"/>
    <w:rsid w:val="4ADB701C"/>
    <w:rsid w:val="4AFC1539"/>
    <w:rsid w:val="4B304A8D"/>
    <w:rsid w:val="4B4228F7"/>
    <w:rsid w:val="4B7F31CD"/>
    <w:rsid w:val="4BA3D3BC"/>
    <w:rsid w:val="4C38EAA5"/>
    <w:rsid w:val="4C544B1E"/>
    <w:rsid w:val="4C7389BF"/>
    <w:rsid w:val="4CA6FABB"/>
    <w:rsid w:val="4CAB2983"/>
    <w:rsid w:val="4CB1D719"/>
    <w:rsid w:val="4D44CF1C"/>
    <w:rsid w:val="4E5FBC87"/>
    <w:rsid w:val="4EC79BB5"/>
    <w:rsid w:val="4ED752DD"/>
    <w:rsid w:val="4EE09F7D"/>
    <w:rsid w:val="4EE36204"/>
    <w:rsid w:val="4EF93F77"/>
    <w:rsid w:val="4F281F8D"/>
    <w:rsid w:val="4F480768"/>
    <w:rsid w:val="4F48DF96"/>
    <w:rsid w:val="4F4CC6DF"/>
    <w:rsid w:val="4F5D3058"/>
    <w:rsid w:val="4FD9E874"/>
    <w:rsid w:val="4FDDE2C1"/>
    <w:rsid w:val="4FF5CE3C"/>
    <w:rsid w:val="4FFB204C"/>
    <w:rsid w:val="50005082"/>
    <w:rsid w:val="501892B6"/>
    <w:rsid w:val="501BF54B"/>
    <w:rsid w:val="5027F61B"/>
    <w:rsid w:val="503BD38C"/>
    <w:rsid w:val="50575B82"/>
    <w:rsid w:val="506237E0"/>
    <w:rsid w:val="506EAD5A"/>
    <w:rsid w:val="507B9A3D"/>
    <w:rsid w:val="50D65BB8"/>
    <w:rsid w:val="50EF39B7"/>
    <w:rsid w:val="50FA0A85"/>
    <w:rsid w:val="51071282"/>
    <w:rsid w:val="51B4F808"/>
    <w:rsid w:val="5207FEA1"/>
    <w:rsid w:val="5213C26E"/>
    <w:rsid w:val="52257B82"/>
    <w:rsid w:val="52505AC9"/>
    <w:rsid w:val="52AE0C1F"/>
    <w:rsid w:val="52B397BB"/>
    <w:rsid w:val="52BA48C7"/>
    <w:rsid w:val="52C139A5"/>
    <w:rsid w:val="53080328"/>
    <w:rsid w:val="53186D7D"/>
    <w:rsid w:val="533A4268"/>
    <w:rsid w:val="5344AA04"/>
    <w:rsid w:val="53B5765B"/>
    <w:rsid w:val="53E7246E"/>
    <w:rsid w:val="53F290F9"/>
    <w:rsid w:val="55297585"/>
    <w:rsid w:val="55A430BB"/>
    <w:rsid w:val="55C376DA"/>
    <w:rsid w:val="55CA8ACF"/>
    <w:rsid w:val="55CEA31A"/>
    <w:rsid w:val="55DAEB0C"/>
    <w:rsid w:val="55EEAB9F"/>
    <w:rsid w:val="564B233C"/>
    <w:rsid w:val="5664058B"/>
    <w:rsid w:val="5699FB1C"/>
    <w:rsid w:val="56AA3BB0"/>
    <w:rsid w:val="56CF16D7"/>
    <w:rsid w:val="56D67CC4"/>
    <w:rsid w:val="57242490"/>
    <w:rsid w:val="57AD4A3A"/>
    <w:rsid w:val="57EFC724"/>
    <w:rsid w:val="58044FD5"/>
    <w:rsid w:val="58084176"/>
    <w:rsid w:val="5813EBB8"/>
    <w:rsid w:val="581A4DD6"/>
    <w:rsid w:val="58CE92A3"/>
    <w:rsid w:val="58D3F370"/>
    <w:rsid w:val="590986D8"/>
    <w:rsid w:val="593BBB0F"/>
    <w:rsid w:val="59429070"/>
    <w:rsid w:val="5958F577"/>
    <w:rsid w:val="596B06C1"/>
    <w:rsid w:val="5992FD51"/>
    <w:rsid w:val="59D70550"/>
    <w:rsid w:val="5A3836E5"/>
    <w:rsid w:val="5AA56162"/>
    <w:rsid w:val="5AB87B1F"/>
    <w:rsid w:val="5ABDDF12"/>
    <w:rsid w:val="5B195323"/>
    <w:rsid w:val="5B484B4A"/>
    <w:rsid w:val="5B594528"/>
    <w:rsid w:val="5B669693"/>
    <w:rsid w:val="5BC09E00"/>
    <w:rsid w:val="5BDA6E61"/>
    <w:rsid w:val="5BE7903E"/>
    <w:rsid w:val="5C020C37"/>
    <w:rsid w:val="5C19F267"/>
    <w:rsid w:val="5C1AE3F1"/>
    <w:rsid w:val="5C2951A9"/>
    <w:rsid w:val="5C3BC608"/>
    <w:rsid w:val="5C430009"/>
    <w:rsid w:val="5CBB0279"/>
    <w:rsid w:val="5CD8D40B"/>
    <w:rsid w:val="5D299A70"/>
    <w:rsid w:val="5D3CFF69"/>
    <w:rsid w:val="5DD26652"/>
    <w:rsid w:val="5DDA75C2"/>
    <w:rsid w:val="5DE1CAC7"/>
    <w:rsid w:val="5E160193"/>
    <w:rsid w:val="5E5C609B"/>
    <w:rsid w:val="5F21157E"/>
    <w:rsid w:val="5F30DACC"/>
    <w:rsid w:val="5F45AEE7"/>
    <w:rsid w:val="5F631937"/>
    <w:rsid w:val="5F6B6336"/>
    <w:rsid w:val="5FB1D1F4"/>
    <w:rsid w:val="5FD919E4"/>
    <w:rsid w:val="5FE2D225"/>
    <w:rsid w:val="5FF214B0"/>
    <w:rsid w:val="60383910"/>
    <w:rsid w:val="6068BCA2"/>
    <w:rsid w:val="60D81D94"/>
    <w:rsid w:val="60ED7AF0"/>
    <w:rsid w:val="611B89C4"/>
    <w:rsid w:val="613EDE90"/>
    <w:rsid w:val="616FF0C5"/>
    <w:rsid w:val="61818684"/>
    <w:rsid w:val="619EDB88"/>
    <w:rsid w:val="6237A331"/>
    <w:rsid w:val="6270FD18"/>
    <w:rsid w:val="6276A2D6"/>
    <w:rsid w:val="627B41C9"/>
    <w:rsid w:val="6287DAFA"/>
    <w:rsid w:val="62A0CFB0"/>
    <w:rsid w:val="62B46509"/>
    <w:rsid w:val="62EB6AF4"/>
    <w:rsid w:val="62FAB93F"/>
    <w:rsid w:val="631D43FF"/>
    <w:rsid w:val="63BF0B9F"/>
    <w:rsid w:val="647C89D0"/>
    <w:rsid w:val="64873B55"/>
    <w:rsid w:val="6498B000"/>
    <w:rsid w:val="65293A11"/>
    <w:rsid w:val="65A64410"/>
    <w:rsid w:val="65DA19B3"/>
    <w:rsid w:val="66367A04"/>
    <w:rsid w:val="6641ADEB"/>
    <w:rsid w:val="6657ACC6"/>
    <w:rsid w:val="666D9688"/>
    <w:rsid w:val="666EB8BD"/>
    <w:rsid w:val="6685432E"/>
    <w:rsid w:val="6687CFE9"/>
    <w:rsid w:val="66DE925C"/>
    <w:rsid w:val="671F2B50"/>
    <w:rsid w:val="67A8830C"/>
    <w:rsid w:val="67BEDC17"/>
    <w:rsid w:val="67D09616"/>
    <w:rsid w:val="67E1A735"/>
    <w:rsid w:val="67F7DEEA"/>
    <w:rsid w:val="68486FE4"/>
    <w:rsid w:val="688D8620"/>
    <w:rsid w:val="68923171"/>
    <w:rsid w:val="68FA75BF"/>
    <w:rsid w:val="69032DD2"/>
    <w:rsid w:val="6939BFC9"/>
    <w:rsid w:val="69A492F5"/>
    <w:rsid w:val="69E96F65"/>
    <w:rsid w:val="6A1A12F9"/>
    <w:rsid w:val="6A4B7EB4"/>
    <w:rsid w:val="6A4C772D"/>
    <w:rsid w:val="6A95B5D0"/>
    <w:rsid w:val="6A98C758"/>
    <w:rsid w:val="6A9E7BA4"/>
    <w:rsid w:val="6AA92EE3"/>
    <w:rsid w:val="6AD8AB9F"/>
    <w:rsid w:val="6B0B5E8C"/>
    <w:rsid w:val="6B140966"/>
    <w:rsid w:val="6B16D30B"/>
    <w:rsid w:val="6B78D51B"/>
    <w:rsid w:val="6BE66578"/>
    <w:rsid w:val="6C361D26"/>
    <w:rsid w:val="6C60CF64"/>
    <w:rsid w:val="6C774A8E"/>
    <w:rsid w:val="6C924D3A"/>
    <w:rsid w:val="6D17D029"/>
    <w:rsid w:val="6D25268E"/>
    <w:rsid w:val="6D346822"/>
    <w:rsid w:val="6D46F8F4"/>
    <w:rsid w:val="6D62C3B4"/>
    <w:rsid w:val="6D8CDD96"/>
    <w:rsid w:val="6D99B11D"/>
    <w:rsid w:val="6DD55D88"/>
    <w:rsid w:val="6DE737D2"/>
    <w:rsid w:val="6E034C86"/>
    <w:rsid w:val="6E4CB1AA"/>
    <w:rsid w:val="6E75680D"/>
    <w:rsid w:val="6E7C1FAD"/>
    <w:rsid w:val="6ED3839B"/>
    <w:rsid w:val="6ED52F38"/>
    <w:rsid w:val="6F33D619"/>
    <w:rsid w:val="6F3ECE2C"/>
    <w:rsid w:val="6F7AE6E8"/>
    <w:rsid w:val="6F83BBD0"/>
    <w:rsid w:val="6FF07647"/>
    <w:rsid w:val="6FFDA1D5"/>
    <w:rsid w:val="700E7279"/>
    <w:rsid w:val="703EC4A1"/>
    <w:rsid w:val="70480C2D"/>
    <w:rsid w:val="7067272D"/>
    <w:rsid w:val="70993D59"/>
    <w:rsid w:val="70AE003E"/>
    <w:rsid w:val="70FCE78F"/>
    <w:rsid w:val="7116FCA7"/>
    <w:rsid w:val="7117AA11"/>
    <w:rsid w:val="712BA951"/>
    <w:rsid w:val="7144D1AE"/>
    <w:rsid w:val="715E75CE"/>
    <w:rsid w:val="7186148F"/>
    <w:rsid w:val="71DA2CAB"/>
    <w:rsid w:val="71E78AEB"/>
    <w:rsid w:val="722072AA"/>
    <w:rsid w:val="7241FC02"/>
    <w:rsid w:val="72728D95"/>
    <w:rsid w:val="7354C176"/>
    <w:rsid w:val="735A3E06"/>
    <w:rsid w:val="73B281D1"/>
    <w:rsid w:val="73D5BD5E"/>
    <w:rsid w:val="744D1FAF"/>
    <w:rsid w:val="7469864A"/>
    <w:rsid w:val="749EACDE"/>
    <w:rsid w:val="74A02A58"/>
    <w:rsid w:val="74AE7EBC"/>
    <w:rsid w:val="74BDB551"/>
    <w:rsid w:val="74C66EA1"/>
    <w:rsid w:val="74CCEB6A"/>
    <w:rsid w:val="74DCC355"/>
    <w:rsid w:val="74E4BE7E"/>
    <w:rsid w:val="74F69550"/>
    <w:rsid w:val="74F830C7"/>
    <w:rsid w:val="750363C4"/>
    <w:rsid w:val="754D0D03"/>
    <w:rsid w:val="75ABB10B"/>
    <w:rsid w:val="75DBCACB"/>
    <w:rsid w:val="76557B92"/>
    <w:rsid w:val="765B562D"/>
    <w:rsid w:val="76778D29"/>
    <w:rsid w:val="767C3081"/>
    <w:rsid w:val="7701E8C3"/>
    <w:rsid w:val="7710B788"/>
    <w:rsid w:val="7721C652"/>
    <w:rsid w:val="7750C799"/>
    <w:rsid w:val="776B01E1"/>
    <w:rsid w:val="7793277E"/>
    <w:rsid w:val="77CDC655"/>
    <w:rsid w:val="77DE268D"/>
    <w:rsid w:val="77F55613"/>
    <w:rsid w:val="7812C960"/>
    <w:rsid w:val="78BDEFC0"/>
    <w:rsid w:val="7911B223"/>
    <w:rsid w:val="7921BE64"/>
    <w:rsid w:val="794F24AB"/>
    <w:rsid w:val="7967FB50"/>
    <w:rsid w:val="7968EE5E"/>
    <w:rsid w:val="79D25425"/>
    <w:rsid w:val="7A424340"/>
    <w:rsid w:val="7A56C924"/>
    <w:rsid w:val="7A5A50C7"/>
    <w:rsid w:val="7A70A648"/>
    <w:rsid w:val="7A9A204D"/>
    <w:rsid w:val="7AD8BF97"/>
    <w:rsid w:val="7B0EFED8"/>
    <w:rsid w:val="7B2C5537"/>
    <w:rsid w:val="7B3337DF"/>
    <w:rsid w:val="7B4F1056"/>
    <w:rsid w:val="7B5DE71C"/>
    <w:rsid w:val="7BA4F0AC"/>
    <w:rsid w:val="7BD7597F"/>
    <w:rsid w:val="7BEFB9FE"/>
    <w:rsid w:val="7C57B815"/>
    <w:rsid w:val="7C5FB0EB"/>
    <w:rsid w:val="7CC8C736"/>
    <w:rsid w:val="7CDFA056"/>
    <w:rsid w:val="7CEDDB65"/>
    <w:rsid w:val="7D0B0B66"/>
    <w:rsid w:val="7DA361CC"/>
    <w:rsid w:val="7DCA8B2B"/>
    <w:rsid w:val="7E0AFB3D"/>
    <w:rsid w:val="7E3746C0"/>
    <w:rsid w:val="7E3D4F68"/>
    <w:rsid w:val="7E3FA168"/>
    <w:rsid w:val="7E4C2EEB"/>
    <w:rsid w:val="7E649797"/>
    <w:rsid w:val="7E9853A5"/>
    <w:rsid w:val="7EECA703"/>
    <w:rsid w:val="7F0BA073"/>
    <w:rsid w:val="7F2DEC7A"/>
    <w:rsid w:val="7F30DF07"/>
    <w:rsid w:val="7F53A087"/>
    <w:rsid w:val="7F6A687D"/>
    <w:rsid w:val="7F824ED0"/>
    <w:rsid w:val="7FA03087"/>
    <w:rsid w:val="7FCB608C"/>
    <w:rsid w:val="7FD9F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ani.estudiomassa.com.br/download/relatorio-4-aleitamento-matern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br/saude/pt-br/assuntos/saude-de-a-a-z/a/aleitamento-materno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alto.gov.br/ccivil_03/leis/2002/l10421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2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63F06-CB3B-48E0-9DA2-436CAC16330A}"/>
</file>

<file path=customXml/itemProps4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14</cp:revision>
  <dcterms:created xsi:type="dcterms:W3CDTF">2024-08-01T21:02:00Z</dcterms:created>
  <dcterms:modified xsi:type="dcterms:W3CDTF">2024-08-06T17:36:00Z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